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1417"/>
        <w:tblW w:w="0" w:type="auto"/>
        <w:tblLook w:val="04A0" w:firstRow="1" w:lastRow="0" w:firstColumn="1" w:lastColumn="0" w:noHBand="0" w:noVBand="1"/>
      </w:tblPr>
      <w:tblGrid>
        <w:gridCol w:w="1010"/>
        <w:gridCol w:w="1340"/>
        <w:gridCol w:w="1298"/>
        <w:gridCol w:w="1780"/>
        <w:gridCol w:w="1722"/>
        <w:gridCol w:w="1320"/>
        <w:gridCol w:w="1745"/>
        <w:gridCol w:w="1584"/>
        <w:gridCol w:w="2097"/>
      </w:tblGrid>
      <w:tr w:rsidR="00254B2C" w:rsidRPr="00F04236" w:rsidTr="0006313C">
        <w:tc>
          <w:tcPr>
            <w:tcW w:w="1010" w:type="dxa"/>
            <w:vMerge w:val="restart"/>
          </w:tcPr>
          <w:p w:rsidR="006B2BF3" w:rsidRPr="00F04236" w:rsidRDefault="006B2BF3" w:rsidP="0056517F">
            <w:pPr>
              <w:rPr>
                <w:rFonts w:cs="Times New Roman"/>
                <w:b/>
              </w:rPr>
            </w:pPr>
            <w:r w:rsidRPr="00F04236">
              <w:rPr>
                <w:rFonts w:cs="Times New Roman"/>
                <w:b/>
              </w:rPr>
              <w:t>WEEK</w:t>
            </w:r>
          </w:p>
        </w:tc>
        <w:tc>
          <w:tcPr>
            <w:tcW w:w="1340" w:type="dxa"/>
            <w:vMerge w:val="restart"/>
          </w:tcPr>
          <w:p w:rsidR="006B2BF3" w:rsidRPr="00F04236" w:rsidRDefault="006B2BF3" w:rsidP="0056517F">
            <w:pPr>
              <w:rPr>
                <w:rFonts w:cs="Times New Roman"/>
              </w:rPr>
            </w:pPr>
            <w:r w:rsidRPr="00F04236">
              <w:rPr>
                <w:rFonts w:cs="Times New Roman"/>
                <w:b/>
                <w:bCs/>
              </w:rPr>
              <w:t>TOPIC</w:t>
            </w:r>
          </w:p>
        </w:tc>
        <w:tc>
          <w:tcPr>
            <w:tcW w:w="1298" w:type="dxa"/>
            <w:vMerge w:val="restart"/>
          </w:tcPr>
          <w:p w:rsidR="006B2BF3" w:rsidRPr="00F04236" w:rsidRDefault="006B2BF3" w:rsidP="0056517F">
            <w:pPr>
              <w:rPr>
                <w:rFonts w:cs="Times New Roman"/>
                <w:b/>
                <w:bCs/>
              </w:rPr>
            </w:pPr>
            <w:r w:rsidRPr="00F04236">
              <w:rPr>
                <w:rFonts w:cs="Times New Roman"/>
                <w:b/>
                <w:bCs/>
              </w:rPr>
              <w:t>SUB-TOPIC</w:t>
            </w:r>
          </w:p>
        </w:tc>
        <w:tc>
          <w:tcPr>
            <w:tcW w:w="1780" w:type="dxa"/>
            <w:vMerge w:val="restart"/>
          </w:tcPr>
          <w:p w:rsidR="006B2BF3" w:rsidRPr="00F04236" w:rsidRDefault="006B2BF3" w:rsidP="0056517F">
            <w:pPr>
              <w:rPr>
                <w:rFonts w:cs="Times New Roman"/>
              </w:rPr>
            </w:pPr>
            <w:r w:rsidRPr="00F04236">
              <w:rPr>
                <w:rFonts w:cs="Times New Roman"/>
                <w:b/>
                <w:bCs/>
              </w:rPr>
              <w:t>SPECIFIC OUTCOME</w:t>
            </w:r>
          </w:p>
        </w:tc>
        <w:tc>
          <w:tcPr>
            <w:tcW w:w="4787" w:type="dxa"/>
            <w:gridSpan w:val="3"/>
          </w:tcPr>
          <w:p w:rsidR="006B2BF3" w:rsidRPr="00F04236" w:rsidRDefault="006B2BF3" w:rsidP="0056517F">
            <w:pPr>
              <w:rPr>
                <w:rFonts w:cs="Times New Roman"/>
              </w:rPr>
            </w:pPr>
            <w:r w:rsidRPr="00F04236">
              <w:rPr>
                <w:rFonts w:cs="Times New Roman"/>
                <w:b/>
                <w:bCs/>
              </w:rPr>
              <w:t>CONTENT</w:t>
            </w:r>
          </w:p>
        </w:tc>
        <w:tc>
          <w:tcPr>
            <w:tcW w:w="1584" w:type="dxa"/>
            <w:vMerge w:val="restart"/>
          </w:tcPr>
          <w:p w:rsidR="006B2BF3" w:rsidRPr="00F04236" w:rsidRDefault="006B2BF3" w:rsidP="0056517F">
            <w:pPr>
              <w:rPr>
                <w:rFonts w:cs="Times New Roman"/>
                <w:b/>
              </w:rPr>
            </w:pPr>
            <w:r w:rsidRPr="00F04236">
              <w:rPr>
                <w:b/>
              </w:rPr>
              <w:t>TEACHING METHOD</w:t>
            </w:r>
          </w:p>
        </w:tc>
        <w:tc>
          <w:tcPr>
            <w:tcW w:w="2097" w:type="dxa"/>
            <w:vMerge w:val="restart"/>
          </w:tcPr>
          <w:p w:rsidR="006B2BF3" w:rsidRPr="00F04236" w:rsidRDefault="006B2BF3" w:rsidP="0056517F">
            <w:pPr>
              <w:rPr>
                <w:rFonts w:cs="Times New Roman"/>
                <w:b/>
              </w:rPr>
            </w:pPr>
            <w:r w:rsidRPr="00F04236">
              <w:rPr>
                <w:rFonts w:cs="Times New Roman"/>
                <w:b/>
              </w:rPr>
              <w:t>REFERENCE</w:t>
            </w:r>
          </w:p>
        </w:tc>
      </w:tr>
      <w:tr w:rsidR="00254B2C" w:rsidRPr="00F04236" w:rsidTr="0006313C">
        <w:tc>
          <w:tcPr>
            <w:tcW w:w="1010" w:type="dxa"/>
            <w:vMerge/>
          </w:tcPr>
          <w:p w:rsidR="006B2BF3" w:rsidRPr="00F04236" w:rsidRDefault="006B2BF3" w:rsidP="0056517F"/>
        </w:tc>
        <w:tc>
          <w:tcPr>
            <w:tcW w:w="1340" w:type="dxa"/>
            <w:vMerge/>
          </w:tcPr>
          <w:p w:rsidR="006B2BF3" w:rsidRPr="00F04236" w:rsidRDefault="006B2BF3" w:rsidP="0056517F"/>
        </w:tc>
        <w:tc>
          <w:tcPr>
            <w:tcW w:w="1298" w:type="dxa"/>
            <w:vMerge/>
          </w:tcPr>
          <w:p w:rsidR="006B2BF3" w:rsidRPr="00F04236" w:rsidRDefault="006B2BF3" w:rsidP="0056517F"/>
        </w:tc>
        <w:tc>
          <w:tcPr>
            <w:tcW w:w="1780" w:type="dxa"/>
            <w:vMerge/>
          </w:tcPr>
          <w:p w:rsidR="006B2BF3" w:rsidRPr="00F04236" w:rsidRDefault="006B2BF3" w:rsidP="0056517F"/>
        </w:tc>
        <w:tc>
          <w:tcPr>
            <w:tcW w:w="1722" w:type="dxa"/>
          </w:tcPr>
          <w:p w:rsidR="006B2BF3" w:rsidRPr="00F04236" w:rsidRDefault="006B2BF3" w:rsidP="0056517F">
            <w:r w:rsidRPr="00F04236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320" w:type="dxa"/>
          </w:tcPr>
          <w:p w:rsidR="006B2BF3" w:rsidRPr="00F04236" w:rsidRDefault="006B2BF3" w:rsidP="0056517F">
            <w:r w:rsidRPr="00F04236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745" w:type="dxa"/>
          </w:tcPr>
          <w:p w:rsidR="006B2BF3" w:rsidRPr="00F04236" w:rsidRDefault="006B2BF3" w:rsidP="0056517F">
            <w:r w:rsidRPr="00F04236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84" w:type="dxa"/>
            <w:vMerge/>
          </w:tcPr>
          <w:p w:rsidR="006B2BF3" w:rsidRPr="00F04236" w:rsidRDefault="006B2BF3" w:rsidP="0056517F"/>
        </w:tc>
        <w:tc>
          <w:tcPr>
            <w:tcW w:w="2097" w:type="dxa"/>
            <w:vMerge/>
          </w:tcPr>
          <w:p w:rsidR="006B2BF3" w:rsidRPr="00F04236" w:rsidRDefault="006B2BF3" w:rsidP="0056517F"/>
        </w:tc>
      </w:tr>
      <w:tr w:rsidR="008F6D07" w:rsidRPr="00F04236" w:rsidTr="0006313C">
        <w:trPr>
          <w:trHeight w:val="3923"/>
        </w:trPr>
        <w:tc>
          <w:tcPr>
            <w:tcW w:w="1010" w:type="dxa"/>
          </w:tcPr>
          <w:p w:rsidR="008F6D07" w:rsidRPr="00F04236" w:rsidRDefault="00F2265C" w:rsidP="0056517F">
            <w:pPr>
              <w:rPr>
                <w:rFonts w:cs="Times New Roman"/>
                <w:b/>
              </w:rPr>
            </w:pPr>
            <w:r w:rsidRPr="00F04236">
              <w:rPr>
                <w:rFonts w:cs="Times New Roman"/>
                <w:b/>
              </w:rPr>
              <w:t xml:space="preserve">WK </w:t>
            </w:r>
            <w:r w:rsidR="008F6D07" w:rsidRPr="00F04236">
              <w:rPr>
                <w:rFonts w:cs="Times New Roman"/>
                <w:b/>
              </w:rPr>
              <w:t>1</w:t>
            </w:r>
          </w:p>
          <w:p w:rsidR="000B4CFF" w:rsidRPr="00F04236" w:rsidRDefault="008F6D07" w:rsidP="0056517F">
            <w:pPr>
              <w:rPr>
                <w:rFonts w:cs="TimesNewRomanPSMT"/>
              </w:rPr>
            </w:pPr>
            <w:r w:rsidRPr="00F04236">
              <w:rPr>
                <w:rFonts w:cs="TimesNewRomanPSMT"/>
              </w:rPr>
              <w:t>(80 minutes)</w:t>
            </w:r>
          </w:p>
          <w:p w:rsidR="000B4CFF" w:rsidRPr="00F04236" w:rsidRDefault="000B4CFF" w:rsidP="000B4CFF">
            <w:pPr>
              <w:rPr>
                <w:rFonts w:cs="TimesNewRomanPSMT"/>
              </w:rPr>
            </w:pPr>
          </w:p>
          <w:p w:rsidR="000B4CFF" w:rsidRPr="00F04236" w:rsidRDefault="000B4CFF" w:rsidP="000B4CFF">
            <w:pPr>
              <w:rPr>
                <w:rFonts w:cs="TimesNewRomanPSMT"/>
              </w:rPr>
            </w:pPr>
          </w:p>
          <w:p w:rsidR="000B4CFF" w:rsidRPr="00F04236" w:rsidRDefault="000B4CFF" w:rsidP="000B4CFF">
            <w:pPr>
              <w:rPr>
                <w:rFonts w:cs="TimesNewRomanPSMT"/>
              </w:rPr>
            </w:pPr>
          </w:p>
          <w:p w:rsidR="000B4CFF" w:rsidRPr="00F04236" w:rsidRDefault="000B4CFF" w:rsidP="000B4CFF">
            <w:pPr>
              <w:rPr>
                <w:rFonts w:cs="TimesNewRomanPSMT"/>
              </w:rPr>
            </w:pPr>
          </w:p>
          <w:p w:rsidR="000B4CFF" w:rsidRPr="00F04236" w:rsidRDefault="000B4CFF" w:rsidP="000B4CFF">
            <w:pPr>
              <w:rPr>
                <w:rFonts w:cs="TimesNewRomanPSMT"/>
              </w:rPr>
            </w:pPr>
          </w:p>
          <w:p w:rsidR="008F6D07" w:rsidRPr="00F04236" w:rsidRDefault="000B4CFF" w:rsidP="000B4CFF">
            <w:pPr>
              <w:rPr>
                <w:rFonts w:cs="TimesNewRomanPSMT"/>
              </w:rPr>
            </w:pPr>
            <w:r w:rsidRPr="00F04236">
              <w:rPr>
                <w:rFonts w:cs="TimesNewRomanPSMT"/>
              </w:rPr>
              <w:t>(80 minutes)</w:t>
            </w:r>
          </w:p>
        </w:tc>
        <w:tc>
          <w:tcPr>
            <w:tcW w:w="1340" w:type="dxa"/>
            <w:vMerge w:val="restart"/>
          </w:tcPr>
          <w:p w:rsidR="008F6D07" w:rsidRPr="00F04236" w:rsidRDefault="008F6D07" w:rsidP="0056517F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w:r w:rsidRPr="00F04236">
              <w:rPr>
                <w:rFonts w:cs="TimesNewRomanPS-BoldMT"/>
                <w:b/>
                <w:bCs/>
              </w:rPr>
              <w:t>BIRTH AND</w:t>
            </w:r>
          </w:p>
          <w:p w:rsidR="008F6D07" w:rsidRPr="00F04236" w:rsidRDefault="008F6D07" w:rsidP="0056517F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w:r w:rsidRPr="00F04236">
              <w:rPr>
                <w:rFonts w:cs="TimesNewRomanPS-BoldMT"/>
                <w:b/>
                <w:bCs/>
              </w:rPr>
              <w:t>INFANCY OF</w:t>
            </w:r>
          </w:p>
          <w:p w:rsidR="008F6D07" w:rsidRPr="00F04236" w:rsidRDefault="008F6D07" w:rsidP="0056517F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w:r w:rsidRPr="00F04236">
              <w:rPr>
                <w:rFonts w:cs="TimesNewRomanPS-BoldMT"/>
                <w:b/>
                <w:bCs/>
              </w:rPr>
              <w:t>JOHN THE</w:t>
            </w:r>
          </w:p>
          <w:p w:rsidR="008F6D07" w:rsidRPr="00F04236" w:rsidRDefault="008F6D07" w:rsidP="0056517F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w:r w:rsidRPr="00F04236">
              <w:rPr>
                <w:rFonts w:cs="TimesNewRomanPS-BoldMT"/>
                <w:b/>
                <w:bCs/>
              </w:rPr>
              <w:t>BAPTISM AND</w:t>
            </w:r>
          </w:p>
          <w:p w:rsidR="008F6D07" w:rsidRPr="00F04236" w:rsidRDefault="008F6D07" w:rsidP="0056517F">
            <w:r w:rsidRPr="00F04236">
              <w:rPr>
                <w:rFonts w:cs="TimesNewRomanPS-BoldMT"/>
                <w:b/>
                <w:bCs/>
              </w:rPr>
              <w:t>JESUS</w:t>
            </w:r>
          </w:p>
        </w:tc>
        <w:tc>
          <w:tcPr>
            <w:tcW w:w="1298" w:type="dxa"/>
          </w:tcPr>
          <w:p w:rsidR="008F6D07" w:rsidRPr="00F04236" w:rsidRDefault="008F6D07" w:rsidP="0056517F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F04236">
              <w:rPr>
                <w:rFonts w:cs="TimesNewRomanPSMT"/>
                <w:b/>
              </w:rPr>
              <w:t>Zambian Birth</w:t>
            </w:r>
          </w:p>
          <w:p w:rsidR="008F6D07" w:rsidRPr="00F04236" w:rsidRDefault="008F6D07" w:rsidP="0056517F">
            <w:pPr>
              <w:rPr>
                <w:rFonts w:cs="TimesNewRomanPSMT"/>
                <w:b/>
              </w:rPr>
            </w:pPr>
            <w:r w:rsidRPr="00F04236">
              <w:rPr>
                <w:rFonts w:cs="TimesNewRomanPSMT"/>
                <w:b/>
              </w:rPr>
              <w:t>Traditions</w:t>
            </w:r>
          </w:p>
          <w:p w:rsidR="008F6D07" w:rsidRPr="00F04236" w:rsidRDefault="008F6D07" w:rsidP="0056517F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8F6D07" w:rsidRPr="00F04236" w:rsidRDefault="008F6D07" w:rsidP="0056517F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8F6D07" w:rsidRPr="00F04236" w:rsidRDefault="008F6D07" w:rsidP="0056517F"/>
        </w:tc>
        <w:tc>
          <w:tcPr>
            <w:tcW w:w="1780" w:type="dxa"/>
          </w:tcPr>
          <w:p w:rsidR="008F6D07" w:rsidRPr="00F04236" w:rsidRDefault="008F6D07" w:rsidP="0056517F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Describe what happens after a</w:t>
            </w:r>
          </w:p>
          <w:p w:rsidR="008F6D07" w:rsidRPr="00F04236" w:rsidRDefault="008F6D07" w:rsidP="0056517F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baby has been born in their</w:t>
            </w:r>
          </w:p>
          <w:p w:rsidR="008F6D07" w:rsidRPr="00F04236" w:rsidRDefault="008F6D07" w:rsidP="0056517F">
            <w:pPr>
              <w:rPr>
                <w:rFonts w:cs="TimesNewRomanPSMT"/>
              </w:rPr>
            </w:pPr>
            <w:r w:rsidRPr="00F04236">
              <w:rPr>
                <w:rFonts w:cs="TimesNewRomanPSMT"/>
              </w:rPr>
              <w:t>Families.</w:t>
            </w:r>
          </w:p>
          <w:p w:rsidR="008F6D07" w:rsidRPr="00F04236" w:rsidRDefault="008F6D07" w:rsidP="0056517F">
            <w:pPr>
              <w:rPr>
                <w:rFonts w:cs="TimesNewRomanPSMT"/>
              </w:rPr>
            </w:pPr>
          </w:p>
          <w:p w:rsidR="000B4CFF" w:rsidRPr="00F04236" w:rsidRDefault="000B4CFF" w:rsidP="0056517F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8F6D07" w:rsidRPr="00F04236" w:rsidRDefault="008F6D07" w:rsidP="0056517F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Explain how names are</w:t>
            </w:r>
          </w:p>
          <w:p w:rsidR="008F6D07" w:rsidRPr="00F04236" w:rsidRDefault="008F6D07" w:rsidP="0056517F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chosen and given to infants in</w:t>
            </w:r>
          </w:p>
          <w:p w:rsidR="008F6D07" w:rsidRPr="00F04236" w:rsidRDefault="008F6D07" w:rsidP="0056517F">
            <w:pPr>
              <w:rPr>
                <w:rFonts w:cs="TimesNewRomanPSMT"/>
              </w:rPr>
            </w:pPr>
            <w:r w:rsidRPr="00F04236">
              <w:rPr>
                <w:rFonts w:cs="TimesNewRomanPSMT"/>
              </w:rPr>
              <w:t>their families</w:t>
            </w:r>
          </w:p>
        </w:tc>
        <w:tc>
          <w:tcPr>
            <w:tcW w:w="1722" w:type="dxa"/>
          </w:tcPr>
          <w:p w:rsidR="008F6D07" w:rsidRPr="00F04236" w:rsidRDefault="008F6D07" w:rsidP="0056517F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Birth and Naming of a baby</w:t>
            </w:r>
          </w:p>
          <w:p w:rsidR="008F6D07" w:rsidRPr="00F04236" w:rsidRDefault="008F6D07" w:rsidP="0056517F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8F6D07" w:rsidRPr="00F04236" w:rsidRDefault="008F6D07" w:rsidP="0056517F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Customs and Traditions to</w:t>
            </w:r>
          </w:p>
          <w:p w:rsidR="008F6D07" w:rsidRPr="00F04236" w:rsidRDefault="008F6D07" w:rsidP="0056517F">
            <w:r w:rsidRPr="00F04236">
              <w:rPr>
                <w:rFonts w:cs="TimesNewRomanPSMT"/>
              </w:rPr>
              <w:t>Protect the baby.</w:t>
            </w:r>
          </w:p>
        </w:tc>
        <w:tc>
          <w:tcPr>
            <w:tcW w:w="1320" w:type="dxa"/>
          </w:tcPr>
          <w:p w:rsidR="008F6D07" w:rsidRPr="00F04236" w:rsidRDefault="008F6D07" w:rsidP="0056517F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Describing</w:t>
            </w:r>
          </w:p>
          <w:p w:rsidR="008F6D07" w:rsidRPr="00F04236" w:rsidRDefault="008F6D07" w:rsidP="0056517F">
            <w:r w:rsidRPr="00F04236">
              <w:rPr>
                <w:rFonts w:cs="TimesNewRomanPSMT"/>
              </w:rPr>
              <w:t>Explaining</w:t>
            </w:r>
          </w:p>
        </w:tc>
        <w:tc>
          <w:tcPr>
            <w:tcW w:w="1745" w:type="dxa"/>
          </w:tcPr>
          <w:p w:rsidR="008F6D07" w:rsidRPr="00F04236" w:rsidRDefault="008F6D07" w:rsidP="0056517F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Appreciation</w:t>
            </w:r>
          </w:p>
          <w:p w:rsidR="008F6D07" w:rsidRPr="00F04236" w:rsidRDefault="008F6D07" w:rsidP="0056517F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Understanding</w:t>
            </w:r>
          </w:p>
          <w:p w:rsidR="008F6D07" w:rsidRPr="00F04236" w:rsidRDefault="008F6D07" w:rsidP="0056517F">
            <w:r w:rsidRPr="00F04236">
              <w:rPr>
                <w:rFonts w:cs="TimesNewRomanPSMT"/>
              </w:rPr>
              <w:t>Awareness</w:t>
            </w:r>
          </w:p>
        </w:tc>
        <w:tc>
          <w:tcPr>
            <w:tcW w:w="1584" w:type="dxa"/>
          </w:tcPr>
          <w:p w:rsidR="008F6D07" w:rsidRPr="00F04236" w:rsidRDefault="008F6D07" w:rsidP="0056517F">
            <w:pPr>
              <w:pStyle w:val="ListParagraph"/>
              <w:ind w:left="0"/>
            </w:pPr>
            <w:r w:rsidRPr="00F04236">
              <w:t>Discussion</w:t>
            </w:r>
          </w:p>
          <w:p w:rsidR="008F6D07" w:rsidRPr="00F04236" w:rsidRDefault="008F6D07" w:rsidP="0056517F">
            <w:pPr>
              <w:pStyle w:val="ListParagraph"/>
              <w:ind w:left="0"/>
            </w:pPr>
            <w:r w:rsidRPr="00F04236">
              <w:t>Exposition</w:t>
            </w:r>
          </w:p>
          <w:p w:rsidR="008F6D07" w:rsidRDefault="005B6BD1" w:rsidP="00E43D9F">
            <w:pPr>
              <w:pStyle w:val="ListParagraph"/>
              <w:ind w:left="0"/>
            </w:pPr>
            <w:r>
              <w:t>Inquiry</w:t>
            </w:r>
          </w:p>
          <w:p w:rsidR="005B6BD1" w:rsidRDefault="009F7527" w:rsidP="00E43D9F">
            <w:pPr>
              <w:pStyle w:val="ListParagraph"/>
              <w:ind w:left="0"/>
            </w:pPr>
            <w:r>
              <w:t xml:space="preserve">Group </w:t>
            </w:r>
            <w:r w:rsidR="005B6BD1">
              <w:t xml:space="preserve"> work</w:t>
            </w:r>
          </w:p>
          <w:p w:rsidR="0006313C" w:rsidRPr="00F04236" w:rsidRDefault="0006313C" w:rsidP="00E43D9F">
            <w:pPr>
              <w:pStyle w:val="ListParagraph"/>
              <w:ind w:left="0"/>
            </w:pPr>
            <w:r>
              <w:t>Q and A</w:t>
            </w:r>
          </w:p>
        </w:tc>
        <w:tc>
          <w:tcPr>
            <w:tcW w:w="2097" w:type="dxa"/>
            <w:vMerge w:val="restart"/>
          </w:tcPr>
          <w:p w:rsidR="008F6D07" w:rsidRPr="00F04236" w:rsidRDefault="008F6D07" w:rsidP="0056517F">
            <w:pPr>
              <w:pStyle w:val="ListParagraph"/>
              <w:numPr>
                <w:ilvl w:val="0"/>
                <w:numId w:val="1"/>
              </w:numPr>
            </w:pPr>
            <w:r w:rsidRPr="00F04236">
              <w:t>English Bible (Good News/ NIV)</w:t>
            </w:r>
          </w:p>
          <w:p w:rsidR="008F6D07" w:rsidRPr="00F04236" w:rsidRDefault="008F6D07" w:rsidP="0056517F">
            <w:pPr>
              <w:pStyle w:val="ListParagraph"/>
              <w:numPr>
                <w:ilvl w:val="0"/>
                <w:numId w:val="1"/>
              </w:numPr>
            </w:pPr>
            <w:r w:rsidRPr="00F04236">
              <w:t>Teacher’s hand book for Christian Religious Education (10-12)</w:t>
            </w:r>
          </w:p>
          <w:p w:rsidR="008F6D07" w:rsidRPr="00F04236" w:rsidRDefault="008F6D07" w:rsidP="0056517F">
            <w:pPr>
              <w:pStyle w:val="ListParagraph"/>
              <w:numPr>
                <w:ilvl w:val="0"/>
                <w:numId w:val="1"/>
              </w:numPr>
            </w:pPr>
            <w:r w:rsidRPr="00F04236">
              <w:t>RE Pamphlets and Articles</w:t>
            </w:r>
          </w:p>
          <w:p w:rsidR="008F6D07" w:rsidRPr="00F04236" w:rsidRDefault="008F6D07" w:rsidP="0056517F">
            <w:pPr>
              <w:pStyle w:val="ListParagraph"/>
              <w:numPr>
                <w:ilvl w:val="0"/>
                <w:numId w:val="1"/>
              </w:numPr>
            </w:pPr>
            <w:r w:rsidRPr="00F04236">
              <w:t>African Bible commentary</w:t>
            </w:r>
          </w:p>
          <w:p w:rsidR="008F6D07" w:rsidRPr="00F04236" w:rsidRDefault="008F6D07" w:rsidP="0056517F">
            <w:pPr>
              <w:pStyle w:val="ListParagraph"/>
              <w:numPr>
                <w:ilvl w:val="0"/>
                <w:numId w:val="1"/>
              </w:numPr>
            </w:pPr>
            <w:r w:rsidRPr="00F04236">
              <w:t xml:space="preserve">Grade 10 </w:t>
            </w:r>
            <w:r w:rsidR="002A4F56" w:rsidRPr="00F04236">
              <w:t>MK RE 2046</w:t>
            </w:r>
            <w:r w:rsidRPr="00F04236">
              <w:t>pupils book</w:t>
            </w:r>
          </w:p>
          <w:p w:rsidR="008F6D07" w:rsidRPr="00F04236" w:rsidRDefault="008F6D07" w:rsidP="0056517F">
            <w:pPr>
              <w:pStyle w:val="ListParagraph"/>
              <w:numPr>
                <w:ilvl w:val="0"/>
                <w:numId w:val="1"/>
              </w:numPr>
            </w:pPr>
            <w:r w:rsidRPr="00F04236">
              <w:t>Syllabus CRE 2046</w:t>
            </w:r>
          </w:p>
          <w:p w:rsidR="008F6D07" w:rsidRPr="00F04236" w:rsidRDefault="008F6D07" w:rsidP="0056517F">
            <w:pPr>
              <w:pStyle w:val="ListParagraph"/>
              <w:numPr>
                <w:ilvl w:val="0"/>
                <w:numId w:val="1"/>
              </w:numPr>
            </w:pPr>
            <w:r w:rsidRPr="00F04236">
              <w:t>Relevant History books</w:t>
            </w:r>
          </w:p>
          <w:p w:rsidR="008F6D07" w:rsidRPr="00F04236" w:rsidRDefault="008F6D07" w:rsidP="0056517F">
            <w:pPr>
              <w:pStyle w:val="ListParagraph"/>
              <w:numPr>
                <w:ilvl w:val="0"/>
                <w:numId w:val="1"/>
              </w:numPr>
            </w:pPr>
            <w:r w:rsidRPr="00F04236">
              <w:t>Tribal and linguist</w:t>
            </w:r>
            <w:r w:rsidR="00762485">
              <w:t>ic map of Z</w:t>
            </w:r>
            <w:r w:rsidRPr="00F04236">
              <w:t>ambia</w:t>
            </w:r>
          </w:p>
          <w:p w:rsidR="008F6D07" w:rsidRPr="00F04236" w:rsidRDefault="008F6D07" w:rsidP="0056517F">
            <w:pPr>
              <w:pStyle w:val="ListParagraph"/>
              <w:numPr>
                <w:ilvl w:val="0"/>
                <w:numId w:val="1"/>
              </w:numPr>
            </w:pPr>
            <w:r w:rsidRPr="00F04236">
              <w:t>Audio/ Video of Jesus Christ</w:t>
            </w:r>
          </w:p>
          <w:p w:rsidR="008F6D07" w:rsidRPr="00F04236" w:rsidRDefault="008F6D07" w:rsidP="0056517F">
            <w:r w:rsidRPr="00F04236">
              <w:t>-</w:t>
            </w:r>
          </w:p>
        </w:tc>
      </w:tr>
      <w:tr w:rsidR="0006313C" w:rsidRPr="00F04236" w:rsidTr="0006313C">
        <w:tc>
          <w:tcPr>
            <w:tcW w:w="1010" w:type="dxa"/>
          </w:tcPr>
          <w:p w:rsidR="0006313C" w:rsidRPr="00F04236" w:rsidRDefault="0006313C" w:rsidP="0006313C">
            <w:pPr>
              <w:rPr>
                <w:rFonts w:cs="TimesNewRomanPSMT"/>
                <w:b/>
              </w:rPr>
            </w:pPr>
            <w:r w:rsidRPr="00F04236">
              <w:rPr>
                <w:rFonts w:cs="TimesNewRomanPSMT"/>
                <w:b/>
              </w:rPr>
              <w:t>WK 2</w:t>
            </w:r>
          </w:p>
          <w:p w:rsidR="0006313C" w:rsidRPr="00F04236" w:rsidRDefault="0006313C" w:rsidP="0006313C">
            <w:pPr>
              <w:rPr>
                <w:rFonts w:cs="TimesNewRomanPSMT"/>
              </w:rPr>
            </w:pPr>
          </w:p>
          <w:p w:rsidR="0006313C" w:rsidRPr="00F04236" w:rsidRDefault="0006313C" w:rsidP="0006313C">
            <w:pPr>
              <w:rPr>
                <w:rFonts w:cs="Times New Roman"/>
                <w:b/>
              </w:rPr>
            </w:pPr>
            <w:r w:rsidRPr="00F04236">
              <w:rPr>
                <w:rFonts w:cs="TimesNewRomanPSMT"/>
              </w:rPr>
              <w:t>(80 minutes)</w:t>
            </w:r>
          </w:p>
        </w:tc>
        <w:tc>
          <w:tcPr>
            <w:tcW w:w="1340" w:type="dxa"/>
            <w:vMerge/>
          </w:tcPr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</w:p>
        </w:tc>
        <w:tc>
          <w:tcPr>
            <w:tcW w:w="1298" w:type="dxa"/>
          </w:tcPr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F04236">
              <w:rPr>
                <w:rFonts w:cs="TimesNewRomanPSMT"/>
                <w:b/>
              </w:rPr>
              <w:t>Birth of John the</w:t>
            </w:r>
          </w:p>
          <w:p w:rsidR="0006313C" w:rsidRPr="00F04236" w:rsidRDefault="0006313C" w:rsidP="0006313C">
            <w:pPr>
              <w:rPr>
                <w:rFonts w:cs="TimesNewRomanPSMT"/>
                <w:b/>
              </w:rPr>
            </w:pPr>
            <w:r w:rsidRPr="00F04236">
              <w:rPr>
                <w:rFonts w:cs="TimesNewRomanPSMT"/>
                <w:b/>
              </w:rPr>
              <w:t>Baptist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</w:tc>
        <w:tc>
          <w:tcPr>
            <w:tcW w:w="1780" w:type="dxa"/>
          </w:tcPr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Relate from Luke’s Gospel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the stories of the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announcement of the birth of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John and his naming.</w:t>
            </w:r>
          </w:p>
        </w:tc>
        <w:tc>
          <w:tcPr>
            <w:tcW w:w="1722" w:type="dxa"/>
          </w:tcPr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Announcement of the birth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of John and his naming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Lk.1:5-24;57-66</w:t>
            </w:r>
          </w:p>
        </w:tc>
        <w:tc>
          <w:tcPr>
            <w:tcW w:w="1320" w:type="dxa"/>
          </w:tcPr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Narrating</w:t>
            </w:r>
          </w:p>
        </w:tc>
        <w:tc>
          <w:tcPr>
            <w:tcW w:w="1745" w:type="dxa"/>
          </w:tcPr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Appreciation</w:t>
            </w:r>
          </w:p>
        </w:tc>
        <w:tc>
          <w:tcPr>
            <w:tcW w:w="1584" w:type="dxa"/>
          </w:tcPr>
          <w:p w:rsidR="0006313C" w:rsidRPr="00F04236" w:rsidRDefault="0006313C" w:rsidP="0006313C">
            <w:pPr>
              <w:pStyle w:val="ListParagraph"/>
              <w:ind w:left="0"/>
            </w:pPr>
            <w:r w:rsidRPr="00F04236">
              <w:t>Discussion</w:t>
            </w:r>
          </w:p>
          <w:p w:rsidR="0006313C" w:rsidRPr="00F04236" w:rsidRDefault="0006313C" w:rsidP="0006313C">
            <w:pPr>
              <w:pStyle w:val="ListParagraph"/>
              <w:ind w:left="0"/>
            </w:pPr>
            <w:r w:rsidRPr="00F04236">
              <w:t>Exposition</w:t>
            </w:r>
          </w:p>
          <w:p w:rsidR="0006313C" w:rsidRDefault="0006313C" w:rsidP="0006313C">
            <w:pPr>
              <w:pStyle w:val="ListParagraph"/>
              <w:ind w:left="0"/>
            </w:pPr>
            <w:r>
              <w:t>Inquiry</w:t>
            </w:r>
          </w:p>
          <w:p w:rsidR="0006313C" w:rsidRDefault="009F7527" w:rsidP="0006313C">
            <w:pPr>
              <w:pStyle w:val="ListParagraph"/>
              <w:ind w:left="0"/>
            </w:pPr>
            <w:r>
              <w:t xml:space="preserve"> G</w:t>
            </w:r>
            <w:r w:rsidR="00762485">
              <w:t>r</w:t>
            </w:r>
            <w:r>
              <w:t xml:space="preserve">oup </w:t>
            </w:r>
            <w:r w:rsidR="0006313C">
              <w:t xml:space="preserve"> work</w:t>
            </w:r>
          </w:p>
          <w:p w:rsidR="0006313C" w:rsidRPr="00F04236" w:rsidRDefault="0006313C" w:rsidP="0006313C">
            <w:pPr>
              <w:pStyle w:val="ListParagraph"/>
              <w:ind w:left="0"/>
            </w:pPr>
            <w:r>
              <w:t>Q and A</w:t>
            </w:r>
          </w:p>
        </w:tc>
        <w:tc>
          <w:tcPr>
            <w:tcW w:w="2097" w:type="dxa"/>
            <w:vMerge/>
          </w:tcPr>
          <w:p w:rsidR="0006313C" w:rsidRPr="00F04236" w:rsidRDefault="0006313C" w:rsidP="0006313C">
            <w:pPr>
              <w:pStyle w:val="ListParagraph"/>
              <w:numPr>
                <w:ilvl w:val="0"/>
                <w:numId w:val="1"/>
              </w:numPr>
            </w:pPr>
          </w:p>
        </w:tc>
      </w:tr>
    </w:tbl>
    <w:p w:rsidR="00F3164F" w:rsidRDefault="00F3164F"/>
    <w:p w:rsidR="00BD3449" w:rsidRDefault="00BD3449"/>
    <w:p w:rsidR="00F04236" w:rsidRDefault="00F04236"/>
    <w:p w:rsidR="00F04236" w:rsidRDefault="00F04236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66"/>
        <w:gridCol w:w="1310"/>
        <w:gridCol w:w="1267"/>
        <w:gridCol w:w="1772"/>
        <w:gridCol w:w="1693"/>
        <w:gridCol w:w="1312"/>
        <w:gridCol w:w="1737"/>
        <w:gridCol w:w="1568"/>
        <w:gridCol w:w="2071"/>
      </w:tblGrid>
      <w:tr w:rsidR="004977D7" w:rsidRPr="00F04236" w:rsidTr="006B4F7E">
        <w:tc>
          <w:tcPr>
            <w:tcW w:w="1166" w:type="dxa"/>
            <w:vMerge w:val="restart"/>
          </w:tcPr>
          <w:p w:rsidR="00BD3449" w:rsidRPr="00F04236" w:rsidRDefault="00187301" w:rsidP="00BD3449">
            <w:pPr>
              <w:rPr>
                <w:rFonts w:cs="Times New Roman"/>
                <w:b/>
              </w:rPr>
            </w:pPr>
            <w:r w:rsidRPr="00F04236">
              <w:rPr>
                <w:rFonts w:cs="Times New Roman"/>
                <w:b/>
              </w:rPr>
              <w:lastRenderedPageBreak/>
              <w:t>WEEK</w:t>
            </w:r>
          </w:p>
          <w:p w:rsidR="00BD3449" w:rsidRPr="00F04236" w:rsidRDefault="00BD3449" w:rsidP="00BD3449">
            <w:pPr>
              <w:rPr>
                <w:rFonts w:cs="Times New Roman"/>
                <w:b/>
              </w:rPr>
            </w:pPr>
          </w:p>
        </w:tc>
        <w:tc>
          <w:tcPr>
            <w:tcW w:w="1310" w:type="dxa"/>
            <w:vMerge w:val="restart"/>
          </w:tcPr>
          <w:p w:rsidR="00BD3449" w:rsidRPr="00F04236" w:rsidRDefault="00BD3449" w:rsidP="00BD3449">
            <w:pPr>
              <w:rPr>
                <w:rFonts w:cs="Times New Roman"/>
              </w:rPr>
            </w:pPr>
            <w:r w:rsidRPr="00F04236">
              <w:rPr>
                <w:rFonts w:cs="Times New Roman"/>
                <w:b/>
                <w:bCs/>
              </w:rPr>
              <w:t>TOPIC</w:t>
            </w:r>
          </w:p>
        </w:tc>
        <w:tc>
          <w:tcPr>
            <w:tcW w:w="1267" w:type="dxa"/>
            <w:vMerge w:val="restart"/>
          </w:tcPr>
          <w:p w:rsidR="00BD3449" w:rsidRPr="00F04236" w:rsidRDefault="00BD3449" w:rsidP="00BD3449">
            <w:pPr>
              <w:rPr>
                <w:rFonts w:cs="Times New Roman"/>
                <w:b/>
                <w:bCs/>
              </w:rPr>
            </w:pPr>
            <w:r w:rsidRPr="00F04236">
              <w:rPr>
                <w:rFonts w:cs="Times New Roman"/>
                <w:b/>
                <w:bCs/>
              </w:rPr>
              <w:t>SUB-TOPIC</w:t>
            </w:r>
          </w:p>
        </w:tc>
        <w:tc>
          <w:tcPr>
            <w:tcW w:w="1772" w:type="dxa"/>
            <w:vMerge w:val="restart"/>
          </w:tcPr>
          <w:p w:rsidR="00BD3449" w:rsidRPr="00F04236" w:rsidRDefault="00BD3449" w:rsidP="00BD3449">
            <w:pPr>
              <w:rPr>
                <w:rFonts w:cs="Times New Roman"/>
              </w:rPr>
            </w:pPr>
            <w:r w:rsidRPr="00F04236">
              <w:rPr>
                <w:rFonts w:cs="Times New Roman"/>
                <w:b/>
                <w:bCs/>
              </w:rPr>
              <w:t>SPECIFIC OUTCOME</w:t>
            </w:r>
          </w:p>
        </w:tc>
        <w:tc>
          <w:tcPr>
            <w:tcW w:w="4742" w:type="dxa"/>
            <w:gridSpan w:val="3"/>
          </w:tcPr>
          <w:p w:rsidR="00BD3449" w:rsidRPr="00F04236" w:rsidRDefault="00BD3449" w:rsidP="00BD3449">
            <w:pPr>
              <w:rPr>
                <w:rFonts w:cs="Times New Roman"/>
              </w:rPr>
            </w:pPr>
            <w:r w:rsidRPr="00F04236">
              <w:rPr>
                <w:rFonts w:cs="Times New Roman"/>
                <w:b/>
                <w:bCs/>
              </w:rPr>
              <w:t>CONTENT</w:t>
            </w:r>
          </w:p>
        </w:tc>
        <w:tc>
          <w:tcPr>
            <w:tcW w:w="1568" w:type="dxa"/>
            <w:vMerge w:val="restart"/>
          </w:tcPr>
          <w:p w:rsidR="00BD3449" w:rsidRPr="00F04236" w:rsidRDefault="00BD3449" w:rsidP="00BD3449">
            <w:pPr>
              <w:rPr>
                <w:rFonts w:cs="Times New Roman"/>
                <w:b/>
              </w:rPr>
            </w:pPr>
            <w:r w:rsidRPr="00F04236">
              <w:rPr>
                <w:b/>
              </w:rPr>
              <w:t>TEACHING METHOD</w:t>
            </w:r>
          </w:p>
        </w:tc>
        <w:tc>
          <w:tcPr>
            <w:tcW w:w="2071" w:type="dxa"/>
            <w:vMerge w:val="restart"/>
          </w:tcPr>
          <w:p w:rsidR="00BD3449" w:rsidRPr="00F04236" w:rsidRDefault="00BD3449" w:rsidP="00BD3449">
            <w:pPr>
              <w:rPr>
                <w:rFonts w:cs="Times New Roman"/>
                <w:b/>
              </w:rPr>
            </w:pPr>
            <w:r w:rsidRPr="00F04236">
              <w:rPr>
                <w:rFonts w:cs="Times New Roman"/>
                <w:b/>
              </w:rPr>
              <w:t>REFERENCE</w:t>
            </w:r>
          </w:p>
        </w:tc>
      </w:tr>
      <w:tr w:rsidR="00F3460E" w:rsidRPr="00F04236" w:rsidTr="006B4F7E">
        <w:tc>
          <w:tcPr>
            <w:tcW w:w="1166" w:type="dxa"/>
            <w:vMerge/>
          </w:tcPr>
          <w:p w:rsidR="00BD3449" w:rsidRPr="00F04236" w:rsidRDefault="00BD3449" w:rsidP="00BD3449"/>
        </w:tc>
        <w:tc>
          <w:tcPr>
            <w:tcW w:w="1310" w:type="dxa"/>
            <w:vMerge/>
          </w:tcPr>
          <w:p w:rsidR="00BD3449" w:rsidRPr="00F04236" w:rsidRDefault="00BD3449" w:rsidP="00BD3449"/>
        </w:tc>
        <w:tc>
          <w:tcPr>
            <w:tcW w:w="1267" w:type="dxa"/>
            <w:vMerge/>
          </w:tcPr>
          <w:p w:rsidR="00BD3449" w:rsidRPr="00F04236" w:rsidRDefault="00BD3449" w:rsidP="00BD3449"/>
        </w:tc>
        <w:tc>
          <w:tcPr>
            <w:tcW w:w="1772" w:type="dxa"/>
            <w:vMerge/>
          </w:tcPr>
          <w:p w:rsidR="00BD3449" w:rsidRPr="00F04236" w:rsidRDefault="00BD3449" w:rsidP="00BD3449"/>
        </w:tc>
        <w:tc>
          <w:tcPr>
            <w:tcW w:w="1693" w:type="dxa"/>
          </w:tcPr>
          <w:p w:rsidR="00BD3449" w:rsidRPr="00F04236" w:rsidRDefault="00BD3449" w:rsidP="00BD3449">
            <w:r w:rsidRPr="00F04236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312" w:type="dxa"/>
          </w:tcPr>
          <w:p w:rsidR="00BD3449" w:rsidRPr="00F04236" w:rsidRDefault="00BD3449" w:rsidP="00BD3449">
            <w:r w:rsidRPr="00F04236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737" w:type="dxa"/>
          </w:tcPr>
          <w:p w:rsidR="00BD3449" w:rsidRPr="00F04236" w:rsidRDefault="00BD3449" w:rsidP="00BD3449">
            <w:r w:rsidRPr="00F04236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68" w:type="dxa"/>
            <w:vMerge/>
          </w:tcPr>
          <w:p w:rsidR="00BD3449" w:rsidRPr="00F04236" w:rsidRDefault="00BD3449" w:rsidP="00BD3449"/>
        </w:tc>
        <w:tc>
          <w:tcPr>
            <w:tcW w:w="2071" w:type="dxa"/>
            <w:vMerge/>
          </w:tcPr>
          <w:p w:rsidR="00BD3449" w:rsidRPr="00F04236" w:rsidRDefault="00BD3449" w:rsidP="00BD3449"/>
        </w:tc>
      </w:tr>
      <w:tr w:rsidR="0006313C" w:rsidRPr="00F04236" w:rsidTr="006B4F7E">
        <w:trPr>
          <w:trHeight w:val="2708"/>
        </w:trPr>
        <w:tc>
          <w:tcPr>
            <w:tcW w:w="1166" w:type="dxa"/>
          </w:tcPr>
          <w:p w:rsidR="0006313C" w:rsidRPr="00F04236" w:rsidRDefault="0006313C" w:rsidP="0006313C">
            <w:pPr>
              <w:rPr>
                <w:rFonts w:cs="TimesNewRomanPSMT"/>
              </w:rPr>
            </w:pPr>
            <w:r w:rsidRPr="00F04236">
              <w:rPr>
                <w:rFonts w:cs="TimesNewRomanPSMT"/>
              </w:rPr>
              <w:t>80 minutes</w:t>
            </w:r>
          </w:p>
          <w:p w:rsidR="0006313C" w:rsidRPr="00F04236" w:rsidRDefault="0006313C" w:rsidP="0006313C">
            <w:pPr>
              <w:rPr>
                <w:rFonts w:cs="TimesNewRomanPSMT"/>
              </w:rPr>
            </w:pPr>
          </w:p>
          <w:p w:rsidR="0006313C" w:rsidRPr="00F04236" w:rsidRDefault="0006313C" w:rsidP="0006313C">
            <w:pPr>
              <w:rPr>
                <w:rFonts w:cs="TimesNewRomanPSMT"/>
              </w:rPr>
            </w:pPr>
          </w:p>
          <w:p w:rsidR="0006313C" w:rsidRPr="00F04236" w:rsidRDefault="0006313C" w:rsidP="0006313C">
            <w:pPr>
              <w:rPr>
                <w:rFonts w:cs="TimesNewRomanPSMT"/>
              </w:rPr>
            </w:pPr>
          </w:p>
          <w:p w:rsidR="0006313C" w:rsidRPr="00F04236" w:rsidRDefault="0006313C" w:rsidP="0006313C">
            <w:pPr>
              <w:rPr>
                <w:rFonts w:cs="TimesNewRomanPSMT"/>
              </w:rPr>
            </w:pPr>
          </w:p>
          <w:p w:rsidR="0006313C" w:rsidRPr="00F04236" w:rsidRDefault="0006313C" w:rsidP="0006313C">
            <w:pPr>
              <w:rPr>
                <w:rFonts w:cs="TimesNewRomanPSMT"/>
              </w:rPr>
            </w:pPr>
          </w:p>
          <w:p w:rsidR="0006313C" w:rsidRPr="00F04236" w:rsidRDefault="0006313C" w:rsidP="0006313C">
            <w:pPr>
              <w:rPr>
                <w:rFonts w:cs="TimesNewRomanPSMT"/>
              </w:rPr>
            </w:pPr>
          </w:p>
          <w:p w:rsidR="0006313C" w:rsidRPr="00F04236" w:rsidRDefault="0006313C" w:rsidP="0006313C">
            <w:pPr>
              <w:rPr>
                <w:rFonts w:cs="TimesNewRomanPSMT"/>
              </w:rPr>
            </w:pPr>
          </w:p>
          <w:p w:rsidR="0006313C" w:rsidRPr="00F04236" w:rsidRDefault="0006313C" w:rsidP="0006313C">
            <w:pPr>
              <w:rPr>
                <w:rFonts w:cs="TimesNewRomanPSMT"/>
              </w:rPr>
            </w:pPr>
          </w:p>
          <w:p w:rsidR="0006313C" w:rsidRPr="00F04236" w:rsidRDefault="0006313C" w:rsidP="0006313C">
            <w:pPr>
              <w:rPr>
                <w:rFonts w:cs="TimesNewRomanPSMT"/>
              </w:rPr>
            </w:pPr>
          </w:p>
          <w:p w:rsidR="0006313C" w:rsidRPr="00F04236" w:rsidRDefault="0006313C" w:rsidP="0006313C">
            <w:pPr>
              <w:rPr>
                <w:rFonts w:cs="TimesNewRomanPSMT"/>
              </w:rPr>
            </w:pPr>
          </w:p>
          <w:p w:rsidR="0006313C" w:rsidRPr="00F04236" w:rsidRDefault="0006313C" w:rsidP="0006313C">
            <w:pPr>
              <w:rPr>
                <w:rFonts w:cs="TimesNewRomanPSMT"/>
              </w:rPr>
            </w:pPr>
          </w:p>
          <w:p w:rsidR="0006313C" w:rsidRPr="00F04236" w:rsidRDefault="0006313C" w:rsidP="0006313C">
            <w:pPr>
              <w:rPr>
                <w:rFonts w:cs="TimesNewRomanPSMT"/>
              </w:rPr>
            </w:pPr>
          </w:p>
        </w:tc>
        <w:tc>
          <w:tcPr>
            <w:tcW w:w="1310" w:type="dxa"/>
            <w:vMerge w:val="restart"/>
          </w:tcPr>
          <w:p w:rsidR="0006313C" w:rsidRPr="00F04236" w:rsidRDefault="0006313C" w:rsidP="0006313C"/>
        </w:tc>
        <w:tc>
          <w:tcPr>
            <w:tcW w:w="1267" w:type="dxa"/>
          </w:tcPr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6313C" w:rsidRPr="00F04236" w:rsidRDefault="0006313C" w:rsidP="0006313C"/>
        </w:tc>
        <w:tc>
          <w:tcPr>
            <w:tcW w:w="1772" w:type="dxa"/>
          </w:tcPr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Explain John the Baptist’s life and ministry.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Narrate how the life and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ministry of John the Baptist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were a fulfillment of the OT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Prophecy.</w:t>
            </w:r>
          </w:p>
        </w:tc>
        <w:tc>
          <w:tcPr>
            <w:tcW w:w="1693" w:type="dxa"/>
          </w:tcPr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2 The purpose of John’s life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 xml:space="preserve">and Ministry </w:t>
            </w:r>
            <w:proofErr w:type="spellStart"/>
            <w:r w:rsidRPr="00F04236">
              <w:rPr>
                <w:rFonts w:cs="TimesNewRomanPSMT"/>
              </w:rPr>
              <w:t>Lk</w:t>
            </w:r>
            <w:proofErr w:type="spellEnd"/>
            <w:r w:rsidRPr="00F04236">
              <w:rPr>
                <w:rFonts w:cs="TimesNewRomanPSMT"/>
              </w:rPr>
              <w:t xml:space="preserve"> 1:16-17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Isaiah 40: 3; Malachi 3: 1-12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He would be a healer of discord.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He would prepare the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Nation for the coming of the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</w:pPr>
            <w:r w:rsidRPr="00F04236">
              <w:rPr>
                <w:rFonts w:cs="TimesNewRomanPSMT"/>
              </w:rPr>
              <w:t>Messiah.</w:t>
            </w:r>
          </w:p>
        </w:tc>
        <w:tc>
          <w:tcPr>
            <w:tcW w:w="1312" w:type="dxa"/>
          </w:tcPr>
          <w:p w:rsidR="0006313C" w:rsidRPr="00F04236" w:rsidRDefault="0006313C" w:rsidP="0006313C">
            <w:r w:rsidRPr="00F04236">
              <w:rPr>
                <w:rFonts w:cs="TimesNewRomanPSMT"/>
              </w:rPr>
              <w:t>Explaining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6313C" w:rsidRPr="00F04236" w:rsidRDefault="0006313C" w:rsidP="0006313C">
            <w:pPr>
              <w:autoSpaceDE w:val="0"/>
              <w:autoSpaceDN w:val="0"/>
              <w:adjustRightInd w:val="0"/>
            </w:pPr>
            <w:r w:rsidRPr="00F04236">
              <w:rPr>
                <w:rFonts w:cs="TimesNewRomanPSMT"/>
              </w:rPr>
              <w:t>Narrating</w:t>
            </w:r>
          </w:p>
        </w:tc>
        <w:tc>
          <w:tcPr>
            <w:tcW w:w="1737" w:type="dxa"/>
          </w:tcPr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Appreciation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</w:pPr>
          </w:p>
        </w:tc>
        <w:tc>
          <w:tcPr>
            <w:tcW w:w="1568" w:type="dxa"/>
          </w:tcPr>
          <w:p w:rsidR="0006313C" w:rsidRPr="00F04236" w:rsidRDefault="0006313C" w:rsidP="0006313C">
            <w:pPr>
              <w:pStyle w:val="ListParagraph"/>
              <w:ind w:left="0"/>
            </w:pPr>
            <w:r w:rsidRPr="00F04236">
              <w:t>Discussion</w:t>
            </w:r>
          </w:p>
          <w:p w:rsidR="0006313C" w:rsidRPr="00F04236" w:rsidRDefault="0006313C" w:rsidP="0006313C">
            <w:pPr>
              <w:pStyle w:val="ListParagraph"/>
              <w:ind w:left="0"/>
            </w:pPr>
            <w:r w:rsidRPr="00F04236">
              <w:t>Exposition</w:t>
            </w:r>
          </w:p>
          <w:p w:rsidR="0006313C" w:rsidRDefault="0006313C" w:rsidP="0006313C">
            <w:pPr>
              <w:pStyle w:val="ListParagraph"/>
              <w:ind w:left="0"/>
            </w:pPr>
            <w:r>
              <w:t>Inquiry</w:t>
            </w:r>
          </w:p>
          <w:p w:rsidR="0006313C" w:rsidRDefault="009F7527" w:rsidP="0006313C">
            <w:pPr>
              <w:pStyle w:val="ListParagraph"/>
              <w:ind w:left="0"/>
            </w:pPr>
            <w:r>
              <w:t xml:space="preserve">Group </w:t>
            </w:r>
            <w:r w:rsidR="0006313C">
              <w:t xml:space="preserve"> work</w:t>
            </w:r>
          </w:p>
          <w:p w:rsidR="0006313C" w:rsidRPr="00F04236" w:rsidRDefault="0006313C" w:rsidP="0006313C">
            <w:pPr>
              <w:pStyle w:val="ListParagraph"/>
              <w:ind w:left="0"/>
            </w:pPr>
            <w:r>
              <w:t>Q and A</w:t>
            </w:r>
          </w:p>
        </w:tc>
        <w:tc>
          <w:tcPr>
            <w:tcW w:w="2071" w:type="dxa"/>
            <w:vMerge w:val="restart"/>
          </w:tcPr>
          <w:p w:rsidR="0006313C" w:rsidRPr="00F04236" w:rsidRDefault="0006313C" w:rsidP="0006313C">
            <w:pPr>
              <w:pStyle w:val="ListParagraph"/>
              <w:numPr>
                <w:ilvl w:val="0"/>
                <w:numId w:val="1"/>
              </w:numPr>
            </w:pPr>
            <w:r w:rsidRPr="00F04236">
              <w:t>Teacher’s hand book for Christian Religious Education (10-12)</w:t>
            </w:r>
          </w:p>
          <w:p w:rsidR="0006313C" w:rsidRPr="00F04236" w:rsidRDefault="0006313C" w:rsidP="0006313C">
            <w:pPr>
              <w:pStyle w:val="ListParagraph"/>
              <w:numPr>
                <w:ilvl w:val="0"/>
                <w:numId w:val="1"/>
              </w:numPr>
            </w:pPr>
            <w:r w:rsidRPr="00F04236">
              <w:t>RE Pamphlets and Articles</w:t>
            </w:r>
          </w:p>
          <w:p w:rsidR="0006313C" w:rsidRPr="00F04236" w:rsidRDefault="0006313C" w:rsidP="0006313C">
            <w:pPr>
              <w:pStyle w:val="ListParagraph"/>
              <w:numPr>
                <w:ilvl w:val="0"/>
                <w:numId w:val="1"/>
              </w:numPr>
            </w:pPr>
            <w:r w:rsidRPr="00F04236">
              <w:t xml:space="preserve"> Bible commentary</w:t>
            </w:r>
          </w:p>
          <w:p w:rsidR="0006313C" w:rsidRPr="00F04236" w:rsidRDefault="0006313C" w:rsidP="0006313C">
            <w:pPr>
              <w:pStyle w:val="ListParagraph"/>
              <w:numPr>
                <w:ilvl w:val="0"/>
                <w:numId w:val="1"/>
              </w:numPr>
            </w:pPr>
            <w:r w:rsidRPr="00F04236">
              <w:t>Grade 10 MK RE 2046pupils book</w:t>
            </w:r>
          </w:p>
          <w:p w:rsidR="0006313C" w:rsidRPr="00F04236" w:rsidRDefault="0006313C" w:rsidP="0006313C">
            <w:pPr>
              <w:pStyle w:val="ListParagraph"/>
              <w:numPr>
                <w:ilvl w:val="0"/>
                <w:numId w:val="1"/>
              </w:numPr>
            </w:pPr>
            <w:r w:rsidRPr="00F04236">
              <w:t>Audio/ Video of Jesus Christ</w:t>
            </w:r>
          </w:p>
          <w:p w:rsidR="0006313C" w:rsidRPr="00F04236" w:rsidRDefault="0006313C" w:rsidP="0006313C">
            <w:pPr>
              <w:pStyle w:val="ListParagraph"/>
              <w:ind w:left="360"/>
            </w:pPr>
          </w:p>
          <w:p w:rsidR="0006313C" w:rsidRPr="00F04236" w:rsidRDefault="0006313C" w:rsidP="0006313C"/>
        </w:tc>
      </w:tr>
      <w:tr w:rsidR="0006313C" w:rsidRPr="00F04236" w:rsidTr="006B4F7E">
        <w:trPr>
          <w:trHeight w:val="2861"/>
        </w:trPr>
        <w:tc>
          <w:tcPr>
            <w:tcW w:w="1166" w:type="dxa"/>
          </w:tcPr>
          <w:p w:rsidR="0006313C" w:rsidRPr="00F04236" w:rsidRDefault="0006313C" w:rsidP="0006313C">
            <w:pPr>
              <w:rPr>
                <w:rFonts w:cs="TimesNewRomanPSMT"/>
                <w:b/>
              </w:rPr>
            </w:pPr>
            <w:r w:rsidRPr="00F04236">
              <w:rPr>
                <w:rFonts w:cs="TimesNewRomanPSMT"/>
                <w:b/>
              </w:rPr>
              <w:t>WK 3</w:t>
            </w:r>
          </w:p>
          <w:p w:rsidR="0006313C" w:rsidRPr="00F04236" w:rsidRDefault="0006313C" w:rsidP="0006313C">
            <w:pPr>
              <w:rPr>
                <w:rFonts w:cs="Times New Roman"/>
                <w:b/>
              </w:rPr>
            </w:pPr>
            <w:r w:rsidRPr="00F04236">
              <w:rPr>
                <w:rFonts w:cs="TimesNewRomanPSMT"/>
              </w:rPr>
              <w:t>80minutes</w:t>
            </w:r>
          </w:p>
        </w:tc>
        <w:tc>
          <w:tcPr>
            <w:tcW w:w="1310" w:type="dxa"/>
            <w:vMerge/>
          </w:tcPr>
          <w:p w:rsidR="0006313C" w:rsidRPr="00F04236" w:rsidRDefault="0006313C" w:rsidP="0006313C">
            <w:pPr>
              <w:rPr>
                <w:b/>
              </w:rPr>
            </w:pPr>
          </w:p>
        </w:tc>
        <w:tc>
          <w:tcPr>
            <w:tcW w:w="1267" w:type="dxa"/>
          </w:tcPr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  <w:b/>
              </w:rPr>
              <w:t>Birth of Jesus</w:t>
            </w:r>
          </w:p>
        </w:tc>
        <w:tc>
          <w:tcPr>
            <w:tcW w:w="1772" w:type="dxa"/>
          </w:tcPr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Describe the announcement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of the birth of Jesus to various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people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Describe the birth of Jesus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Christ</w:t>
            </w:r>
          </w:p>
        </w:tc>
        <w:tc>
          <w:tcPr>
            <w:tcW w:w="1693" w:type="dxa"/>
          </w:tcPr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Luke 1:26-38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Matt. 1: 18-25; Luke 2:8-20;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Matt. 2: 1-12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Luke 2:1-7</w:t>
            </w:r>
          </w:p>
        </w:tc>
        <w:tc>
          <w:tcPr>
            <w:tcW w:w="1312" w:type="dxa"/>
          </w:tcPr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Explaining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6313C" w:rsidRPr="00F04236" w:rsidRDefault="0006313C" w:rsidP="0006313C">
            <w:pPr>
              <w:rPr>
                <w:rFonts w:cs="TimesNewRomanPSMT"/>
              </w:rPr>
            </w:pPr>
            <w:r w:rsidRPr="00F04236">
              <w:rPr>
                <w:rFonts w:cs="TimesNewRomanPSMT"/>
              </w:rPr>
              <w:t>Critical thinking</w:t>
            </w:r>
          </w:p>
        </w:tc>
        <w:tc>
          <w:tcPr>
            <w:tcW w:w="1737" w:type="dxa"/>
          </w:tcPr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Understanding</w:t>
            </w:r>
          </w:p>
          <w:p w:rsidR="0006313C" w:rsidRPr="00F04236" w:rsidRDefault="0006313C" w:rsidP="0006313C">
            <w:pPr>
              <w:pStyle w:val="ListParagraph"/>
              <w:ind w:left="0"/>
              <w:rPr>
                <w:rFonts w:cs="TimesNewRomanPSMT"/>
              </w:rPr>
            </w:pPr>
          </w:p>
          <w:p w:rsidR="0006313C" w:rsidRPr="00F04236" w:rsidRDefault="0006313C" w:rsidP="0006313C">
            <w:pPr>
              <w:pStyle w:val="ListParagraph"/>
              <w:ind w:left="0"/>
              <w:rPr>
                <w:rFonts w:cs="TimesNewRomanPSMT"/>
              </w:rPr>
            </w:pPr>
          </w:p>
          <w:p w:rsidR="0006313C" w:rsidRPr="00F04236" w:rsidRDefault="0006313C" w:rsidP="0006313C">
            <w:pPr>
              <w:pStyle w:val="ListParagraph"/>
              <w:ind w:left="0"/>
              <w:rPr>
                <w:rFonts w:cs="TimesNewRomanPSMT"/>
              </w:rPr>
            </w:pPr>
          </w:p>
          <w:p w:rsidR="0006313C" w:rsidRPr="00F04236" w:rsidRDefault="0006313C" w:rsidP="0006313C">
            <w:pPr>
              <w:pStyle w:val="ListParagraph"/>
              <w:ind w:left="0"/>
              <w:rPr>
                <w:rFonts w:cs="TimesNewRomanPSMT"/>
              </w:rPr>
            </w:pPr>
          </w:p>
          <w:p w:rsidR="0006313C" w:rsidRPr="00F04236" w:rsidRDefault="0006313C" w:rsidP="0006313C">
            <w:pPr>
              <w:pStyle w:val="ListParagraph"/>
              <w:ind w:left="0"/>
              <w:rPr>
                <w:rFonts w:cs="TimesNewRomanPSMT"/>
              </w:rPr>
            </w:pP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Appreciation</w:t>
            </w:r>
          </w:p>
        </w:tc>
        <w:tc>
          <w:tcPr>
            <w:tcW w:w="1568" w:type="dxa"/>
          </w:tcPr>
          <w:p w:rsidR="0006313C" w:rsidRPr="00F04236" w:rsidRDefault="0006313C" w:rsidP="0006313C">
            <w:pPr>
              <w:pStyle w:val="ListParagraph"/>
              <w:ind w:left="0"/>
            </w:pPr>
            <w:r w:rsidRPr="00F04236">
              <w:t>Discussion</w:t>
            </w:r>
          </w:p>
          <w:p w:rsidR="0006313C" w:rsidRPr="00F04236" w:rsidRDefault="0006313C" w:rsidP="0006313C">
            <w:pPr>
              <w:pStyle w:val="ListParagraph"/>
              <w:ind w:left="0"/>
            </w:pPr>
            <w:r w:rsidRPr="00F04236">
              <w:t>Exposition</w:t>
            </w:r>
          </w:p>
          <w:p w:rsidR="0006313C" w:rsidRDefault="0006313C" w:rsidP="0006313C">
            <w:pPr>
              <w:pStyle w:val="ListParagraph"/>
              <w:ind w:left="0"/>
            </w:pPr>
            <w:r>
              <w:t>Inquiry</w:t>
            </w:r>
          </w:p>
          <w:p w:rsidR="0006313C" w:rsidRDefault="009F7527" w:rsidP="0006313C">
            <w:pPr>
              <w:pStyle w:val="ListParagraph"/>
              <w:ind w:left="0"/>
            </w:pPr>
            <w:r>
              <w:t xml:space="preserve">Group </w:t>
            </w:r>
            <w:r w:rsidR="0006313C">
              <w:t xml:space="preserve"> work</w:t>
            </w:r>
          </w:p>
          <w:p w:rsidR="0006313C" w:rsidRPr="00F04236" w:rsidRDefault="0006313C" w:rsidP="0006313C">
            <w:pPr>
              <w:pStyle w:val="ListParagraph"/>
              <w:ind w:left="0"/>
            </w:pPr>
            <w:r>
              <w:t>Q and A</w:t>
            </w:r>
          </w:p>
        </w:tc>
        <w:tc>
          <w:tcPr>
            <w:tcW w:w="2071" w:type="dxa"/>
            <w:vMerge/>
          </w:tcPr>
          <w:p w:rsidR="0006313C" w:rsidRPr="00F04236" w:rsidRDefault="0006313C" w:rsidP="0006313C">
            <w:pPr>
              <w:pStyle w:val="ListParagraph"/>
              <w:ind w:left="360"/>
            </w:pPr>
          </w:p>
        </w:tc>
      </w:tr>
      <w:tr w:rsidR="0006313C" w:rsidRPr="00F04236" w:rsidTr="006B4F7E">
        <w:trPr>
          <w:trHeight w:val="1970"/>
        </w:trPr>
        <w:tc>
          <w:tcPr>
            <w:tcW w:w="1166" w:type="dxa"/>
          </w:tcPr>
          <w:p w:rsidR="0006313C" w:rsidRPr="00F04236" w:rsidRDefault="0006313C" w:rsidP="0006313C">
            <w:pPr>
              <w:rPr>
                <w:rFonts w:cs="TimesNewRomanPSMT"/>
              </w:rPr>
            </w:pPr>
            <w:r w:rsidRPr="00F04236">
              <w:rPr>
                <w:rFonts w:cs="TimesNewRomanPSMT"/>
              </w:rPr>
              <w:t xml:space="preserve"> (80 minutes)</w:t>
            </w:r>
          </w:p>
          <w:p w:rsidR="0006313C" w:rsidRPr="00F04236" w:rsidRDefault="0006313C" w:rsidP="0006313C">
            <w:pPr>
              <w:rPr>
                <w:rFonts w:cs="Times New Roman"/>
                <w:b/>
              </w:rPr>
            </w:pPr>
          </w:p>
        </w:tc>
        <w:tc>
          <w:tcPr>
            <w:tcW w:w="1310" w:type="dxa"/>
          </w:tcPr>
          <w:p w:rsidR="0006313C" w:rsidRPr="00F04236" w:rsidRDefault="0006313C" w:rsidP="0006313C"/>
        </w:tc>
        <w:tc>
          <w:tcPr>
            <w:tcW w:w="1267" w:type="dxa"/>
          </w:tcPr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772" w:type="dxa"/>
          </w:tcPr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Explain how these stories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were a fulfillment of the O.T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Prophecies</w:t>
            </w:r>
            <w:r w:rsidRPr="00F04236">
              <w:rPr>
                <w:rFonts w:cs="TimesNewRomanPS-BoldMT"/>
                <w:b/>
                <w:bCs/>
              </w:rPr>
              <w:t>.</w:t>
            </w:r>
          </w:p>
        </w:tc>
        <w:tc>
          <w:tcPr>
            <w:tcW w:w="1693" w:type="dxa"/>
          </w:tcPr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O.T. Prophecies of the birth of</w:t>
            </w:r>
          </w:p>
          <w:p w:rsidR="0006313C" w:rsidRPr="00F04236" w:rsidRDefault="0006313C" w:rsidP="0006313C">
            <w:pPr>
              <w:rPr>
                <w:rFonts w:cs="TimesNewRomanPS-BoldMT"/>
                <w:b/>
                <w:bCs/>
              </w:rPr>
            </w:pPr>
            <w:r w:rsidRPr="00F04236">
              <w:rPr>
                <w:rFonts w:cs="TimesNewRomanPSMT"/>
              </w:rPr>
              <w:t>Jesus. Isaiah 7:14;9:6-7 Micah 5.2; Hosea 11:1</w:t>
            </w:r>
          </w:p>
        </w:tc>
        <w:tc>
          <w:tcPr>
            <w:tcW w:w="1312" w:type="dxa"/>
          </w:tcPr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Explaining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Critical thinking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</w:pPr>
          </w:p>
        </w:tc>
        <w:tc>
          <w:tcPr>
            <w:tcW w:w="1737" w:type="dxa"/>
          </w:tcPr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Understanding</w:t>
            </w:r>
          </w:p>
          <w:p w:rsidR="0006313C" w:rsidRPr="00F04236" w:rsidRDefault="0006313C" w:rsidP="0006313C">
            <w:pPr>
              <w:pStyle w:val="ListParagraph"/>
              <w:ind w:left="0"/>
              <w:rPr>
                <w:rFonts w:cs="TimesNewRomanPSMT"/>
              </w:rPr>
            </w:pP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Appreciation</w:t>
            </w:r>
          </w:p>
          <w:p w:rsidR="0006313C" w:rsidRPr="00F04236" w:rsidRDefault="0006313C" w:rsidP="0006313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</w:tc>
        <w:tc>
          <w:tcPr>
            <w:tcW w:w="1568" w:type="dxa"/>
          </w:tcPr>
          <w:p w:rsidR="0006313C" w:rsidRPr="00F04236" w:rsidRDefault="0006313C" w:rsidP="0006313C">
            <w:pPr>
              <w:pStyle w:val="ListParagraph"/>
              <w:ind w:left="0"/>
            </w:pPr>
            <w:r w:rsidRPr="00F04236">
              <w:t>Discussion</w:t>
            </w:r>
          </w:p>
          <w:p w:rsidR="0006313C" w:rsidRPr="00F04236" w:rsidRDefault="0006313C" w:rsidP="0006313C">
            <w:pPr>
              <w:pStyle w:val="ListParagraph"/>
              <w:ind w:left="0"/>
            </w:pPr>
            <w:r w:rsidRPr="00F04236">
              <w:t>Exposition</w:t>
            </w:r>
          </w:p>
          <w:p w:rsidR="009F7527" w:rsidRDefault="009F7527" w:rsidP="0006313C">
            <w:pPr>
              <w:pStyle w:val="ListParagraph"/>
              <w:ind w:left="0"/>
            </w:pPr>
            <w:r>
              <w:t>Inquiry</w:t>
            </w:r>
          </w:p>
          <w:p w:rsidR="0006313C" w:rsidRDefault="009F7527" w:rsidP="0006313C">
            <w:pPr>
              <w:pStyle w:val="ListParagraph"/>
              <w:ind w:left="0"/>
            </w:pPr>
            <w:r>
              <w:t xml:space="preserve">Group </w:t>
            </w:r>
            <w:r w:rsidR="0006313C">
              <w:t xml:space="preserve"> work</w:t>
            </w:r>
          </w:p>
          <w:p w:rsidR="0006313C" w:rsidRPr="00F04236" w:rsidRDefault="0006313C" w:rsidP="0006313C">
            <w:pPr>
              <w:pStyle w:val="ListParagraph"/>
              <w:ind w:left="0"/>
            </w:pPr>
            <w:r>
              <w:t>Q and A</w:t>
            </w:r>
          </w:p>
        </w:tc>
        <w:tc>
          <w:tcPr>
            <w:tcW w:w="2071" w:type="dxa"/>
          </w:tcPr>
          <w:p w:rsidR="0006313C" w:rsidRPr="00F04236" w:rsidRDefault="0006313C" w:rsidP="0006313C">
            <w:pPr>
              <w:pStyle w:val="ListParagraph"/>
              <w:ind w:left="360"/>
            </w:pPr>
          </w:p>
        </w:tc>
      </w:tr>
    </w:tbl>
    <w:p w:rsidR="006B4F7E" w:rsidRDefault="006B4F7E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0"/>
        <w:gridCol w:w="987"/>
        <w:gridCol w:w="1541"/>
        <w:gridCol w:w="1973"/>
        <w:gridCol w:w="2080"/>
        <w:gridCol w:w="1276"/>
        <w:gridCol w:w="1973"/>
        <w:gridCol w:w="1358"/>
        <w:gridCol w:w="1698"/>
      </w:tblGrid>
      <w:tr w:rsidR="00307DCD" w:rsidRPr="00F04236" w:rsidTr="006B4F7E">
        <w:tc>
          <w:tcPr>
            <w:tcW w:w="1010" w:type="dxa"/>
            <w:vMerge w:val="restart"/>
          </w:tcPr>
          <w:p w:rsidR="00DE1A9A" w:rsidRPr="00F04236" w:rsidRDefault="00187301" w:rsidP="009C26C0">
            <w:pPr>
              <w:rPr>
                <w:rFonts w:cs="Times New Roman"/>
                <w:b/>
              </w:rPr>
            </w:pPr>
            <w:r w:rsidRPr="00F04236">
              <w:rPr>
                <w:rFonts w:cs="Times New Roman"/>
                <w:b/>
              </w:rPr>
              <w:t>WEEK</w:t>
            </w:r>
          </w:p>
        </w:tc>
        <w:tc>
          <w:tcPr>
            <w:tcW w:w="987" w:type="dxa"/>
            <w:vMerge w:val="restart"/>
          </w:tcPr>
          <w:p w:rsidR="00DE1A9A" w:rsidRPr="00F04236" w:rsidRDefault="00DE1A9A" w:rsidP="009C26C0">
            <w:pPr>
              <w:rPr>
                <w:rFonts w:cs="Times New Roman"/>
              </w:rPr>
            </w:pPr>
            <w:r w:rsidRPr="00F04236">
              <w:rPr>
                <w:rFonts w:cs="Times New Roman"/>
                <w:b/>
                <w:bCs/>
              </w:rPr>
              <w:t>TOPIC</w:t>
            </w:r>
          </w:p>
        </w:tc>
        <w:tc>
          <w:tcPr>
            <w:tcW w:w="1541" w:type="dxa"/>
            <w:vMerge w:val="restart"/>
          </w:tcPr>
          <w:p w:rsidR="00DE1A9A" w:rsidRPr="00F04236" w:rsidRDefault="00DE1A9A" w:rsidP="009C26C0">
            <w:pPr>
              <w:rPr>
                <w:rFonts w:cs="Times New Roman"/>
                <w:b/>
                <w:bCs/>
              </w:rPr>
            </w:pPr>
            <w:r w:rsidRPr="00F04236">
              <w:rPr>
                <w:rFonts w:cs="Times New Roman"/>
                <w:b/>
                <w:bCs/>
              </w:rPr>
              <w:t>SUB-TOPIC</w:t>
            </w:r>
          </w:p>
        </w:tc>
        <w:tc>
          <w:tcPr>
            <w:tcW w:w="1973" w:type="dxa"/>
            <w:vMerge w:val="restart"/>
          </w:tcPr>
          <w:p w:rsidR="00DE1A9A" w:rsidRPr="00F04236" w:rsidRDefault="00DE1A9A" w:rsidP="009C26C0">
            <w:pPr>
              <w:rPr>
                <w:rFonts w:cs="Times New Roman"/>
              </w:rPr>
            </w:pPr>
            <w:r w:rsidRPr="00F04236">
              <w:rPr>
                <w:rFonts w:cs="Times New Roman"/>
                <w:b/>
                <w:bCs/>
              </w:rPr>
              <w:t>SPECIFIC OUTCOME</w:t>
            </w:r>
          </w:p>
        </w:tc>
        <w:tc>
          <w:tcPr>
            <w:tcW w:w="5329" w:type="dxa"/>
            <w:gridSpan w:val="3"/>
          </w:tcPr>
          <w:p w:rsidR="00DE1A9A" w:rsidRPr="00F04236" w:rsidRDefault="00DE1A9A" w:rsidP="009C26C0">
            <w:pPr>
              <w:rPr>
                <w:rFonts w:cs="Times New Roman"/>
              </w:rPr>
            </w:pPr>
            <w:r w:rsidRPr="00F04236">
              <w:rPr>
                <w:rFonts w:cs="Times New Roman"/>
                <w:b/>
                <w:bCs/>
              </w:rPr>
              <w:t>CONTENT</w:t>
            </w:r>
          </w:p>
        </w:tc>
        <w:tc>
          <w:tcPr>
            <w:tcW w:w="1358" w:type="dxa"/>
            <w:vMerge w:val="restart"/>
          </w:tcPr>
          <w:p w:rsidR="00DE1A9A" w:rsidRDefault="00DE1A9A" w:rsidP="009C26C0">
            <w:pPr>
              <w:rPr>
                <w:b/>
              </w:rPr>
            </w:pPr>
            <w:r w:rsidRPr="00F04236">
              <w:rPr>
                <w:b/>
              </w:rPr>
              <w:t>TEACHING METHOD</w:t>
            </w:r>
          </w:p>
          <w:p w:rsidR="0006313C" w:rsidRDefault="0006313C" w:rsidP="009C26C0">
            <w:pPr>
              <w:rPr>
                <w:b/>
              </w:rPr>
            </w:pPr>
          </w:p>
          <w:p w:rsidR="0006313C" w:rsidRDefault="0006313C" w:rsidP="009C26C0">
            <w:pPr>
              <w:rPr>
                <w:b/>
              </w:rPr>
            </w:pPr>
          </w:p>
          <w:p w:rsidR="0006313C" w:rsidRDefault="0006313C" w:rsidP="009C26C0">
            <w:pPr>
              <w:rPr>
                <w:b/>
              </w:rPr>
            </w:pPr>
          </w:p>
          <w:p w:rsidR="0006313C" w:rsidRDefault="0006313C" w:rsidP="009C26C0">
            <w:pPr>
              <w:rPr>
                <w:b/>
              </w:rPr>
            </w:pPr>
          </w:p>
          <w:p w:rsidR="0006313C" w:rsidRPr="00F04236" w:rsidRDefault="0006313C" w:rsidP="0006313C">
            <w:pPr>
              <w:pStyle w:val="ListParagraph"/>
              <w:ind w:left="0"/>
            </w:pPr>
            <w:r w:rsidRPr="00F04236">
              <w:t>Discussion</w:t>
            </w:r>
          </w:p>
          <w:p w:rsidR="0006313C" w:rsidRPr="00F04236" w:rsidRDefault="0006313C" w:rsidP="0006313C">
            <w:pPr>
              <w:pStyle w:val="ListParagraph"/>
              <w:ind w:left="0"/>
            </w:pPr>
            <w:r w:rsidRPr="00F04236">
              <w:t>Exposition</w:t>
            </w:r>
          </w:p>
          <w:p w:rsidR="0006313C" w:rsidRDefault="0006313C" w:rsidP="0006313C">
            <w:pPr>
              <w:pStyle w:val="ListParagraph"/>
              <w:ind w:left="0"/>
            </w:pPr>
            <w:r>
              <w:t>Inquiry</w:t>
            </w:r>
          </w:p>
          <w:p w:rsidR="0006313C" w:rsidRDefault="009F7527" w:rsidP="0006313C">
            <w:pPr>
              <w:pStyle w:val="ListParagraph"/>
              <w:ind w:left="0"/>
            </w:pPr>
            <w:r>
              <w:t xml:space="preserve">Group </w:t>
            </w:r>
            <w:r w:rsidR="0006313C">
              <w:t xml:space="preserve"> work</w:t>
            </w:r>
          </w:p>
          <w:p w:rsidR="0006313C" w:rsidRPr="00F04236" w:rsidRDefault="0006313C" w:rsidP="0006313C">
            <w:pPr>
              <w:rPr>
                <w:rFonts w:cs="Times New Roman"/>
                <w:b/>
              </w:rPr>
            </w:pPr>
            <w:r>
              <w:t>Q and A</w:t>
            </w:r>
          </w:p>
        </w:tc>
        <w:tc>
          <w:tcPr>
            <w:tcW w:w="1698" w:type="dxa"/>
            <w:vMerge w:val="restart"/>
          </w:tcPr>
          <w:p w:rsidR="00DE1A9A" w:rsidRDefault="00DE1A9A" w:rsidP="009C26C0">
            <w:pPr>
              <w:rPr>
                <w:rFonts w:cs="Times New Roman"/>
                <w:b/>
              </w:rPr>
            </w:pPr>
            <w:r w:rsidRPr="00F04236">
              <w:rPr>
                <w:rFonts w:cs="Times New Roman"/>
                <w:b/>
              </w:rPr>
              <w:t>REFERENCE</w:t>
            </w:r>
          </w:p>
          <w:p w:rsidR="00364604" w:rsidRPr="00F04236" w:rsidRDefault="00364604" w:rsidP="00364604">
            <w:pPr>
              <w:pStyle w:val="ListParagraph"/>
              <w:numPr>
                <w:ilvl w:val="0"/>
                <w:numId w:val="1"/>
              </w:numPr>
            </w:pPr>
            <w:r w:rsidRPr="00F04236">
              <w:t>Teacher’s hand book for Christian Religious Education (10-12)</w:t>
            </w:r>
          </w:p>
          <w:p w:rsidR="00364604" w:rsidRPr="00F04236" w:rsidRDefault="00364604" w:rsidP="00364604">
            <w:pPr>
              <w:pStyle w:val="ListParagraph"/>
              <w:numPr>
                <w:ilvl w:val="0"/>
                <w:numId w:val="1"/>
              </w:numPr>
            </w:pPr>
            <w:r w:rsidRPr="00F04236">
              <w:t>RE Pamphlets and Articles</w:t>
            </w:r>
          </w:p>
          <w:p w:rsidR="00364604" w:rsidRPr="00F04236" w:rsidRDefault="00364604" w:rsidP="00364604">
            <w:pPr>
              <w:pStyle w:val="ListParagraph"/>
              <w:numPr>
                <w:ilvl w:val="0"/>
                <w:numId w:val="1"/>
              </w:numPr>
            </w:pPr>
            <w:r w:rsidRPr="00F04236">
              <w:t xml:space="preserve"> Bible commentary</w:t>
            </w:r>
          </w:p>
          <w:p w:rsidR="00364604" w:rsidRPr="00F04236" w:rsidRDefault="00364604" w:rsidP="00364604">
            <w:pPr>
              <w:pStyle w:val="ListParagraph"/>
              <w:numPr>
                <w:ilvl w:val="0"/>
                <w:numId w:val="1"/>
              </w:numPr>
            </w:pPr>
            <w:r w:rsidRPr="00F04236">
              <w:t>Grade 10 MK RE 2046pupils book</w:t>
            </w:r>
          </w:p>
          <w:p w:rsidR="00364604" w:rsidRPr="00F04236" w:rsidRDefault="00364604" w:rsidP="00364604">
            <w:pPr>
              <w:rPr>
                <w:rFonts w:cs="Times New Roman"/>
                <w:b/>
              </w:rPr>
            </w:pPr>
            <w:r w:rsidRPr="00F04236">
              <w:t>Audio/ Video of Jesus Christ</w:t>
            </w:r>
          </w:p>
        </w:tc>
      </w:tr>
      <w:tr w:rsidR="007B249C" w:rsidRPr="00F04236" w:rsidTr="006B4F7E">
        <w:tc>
          <w:tcPr>
            <w:tcW w:w="1010" w:type="dxa"/>
            <w:vMerge/>
          </w:tcPr>
          <w:p w:rsidR="00DE1A9A" w:rsidRPr="00F04236" w:rsidRDefault="00DE1A9A" w:rsidP="009C26C0"/>
        </w:tc>
        <w:tc>
          <w:tcPr>
            <w:tcW w:w="987" w:type="dxa"/>
            <w:vMerge/>
          </w:tcPr>
          <w:p w:rsidR="00DE1A9A" w:rsidRPr="00F04236" w:rsidRDefault="00DE1A9A" w:rsidP="009C26C0"/>
        </w:tc>
        <w:tc>
          <w:tcPr>
            <w:tcW w:w="1541" w:type="dxa"/>
            <w:vMerge/>
          </w:tcPr>
          <w:p w:rsidR="00DE1A9A" w:rsidRPr="00F04236" w:rsidRDefault="00DE1A9A" w:rsidP="009C26C0"/>
        </w:tc>
        <w:tc>
          <w:tcPr>
            <w:tcW w:w="1973" w:type="dxa"/>
            <w:vMerge/>
          </w:tcPr>
          <w:p w:rsidR="00DE1A9A" w:rsidRPr="00F04236" w:rsidRDefault="00DE1A9A" w:rsidP="009C26C0"/>
        </w:tc>
        <w:tc>
          <w:tcPr>
            <w:tcW w:w="2080" w:type="dxa"/>
          </w:tcPr>
          <w:p w:rsidR="00DE1A9A" w:rsidRPr="00F04236" w:rsidRDefault="00DE1A9A" w:rsidP="009C26C0">
            <w:r w:rsidRPr="00F04236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276" w:type="dxa"/>
          </w:tcPr>
          <w:p w:rsidR="00DE1A9A" w:rsidRPr="00F04236" w:rsidRDefault="00DE1A9A" w:rsidP="009C26C0">
            <w:r w:rsidRPr="00F04236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973" w:type="dxa"/>
          </w:tcPr>
          <w:p w:rsidR="00DE1A9A" w:rsidRPr="00F04236" w:rsidRDefault="00DE1A9A" w:rsidP="009C26C0">
            <w:r w:rsidRPr="00F04236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358" w:type="dxa"/>
            <w:vMerge/>
          </w:tcPr>
          <w:p w:rsidR="00DE1A9A" w:rsidRPr="00F04236" w:rsidRDefault="00DE1A9A" w:rsidP="009C26C0"/>
        </w:tc>
        <w:tc>
          <w:tcPr>
            <w:tcW w:w="1698" w:type="dxa"/>
            <w:vMerge/>
          </w:tcPr>
          <w:p w:rsidR="00DE1A9A" w:rsidRPr="00F04236" w:rsidRDefault="00DE1A9A" w:rsidP="009C26C0"/>
        </w:tc>
      </w:tr>
      <w:tr w:rsidR="000D28AD" w:rsidRPr="00F04236" w:rsidTr="006B4F7E">
        <w:tc>
          <w:tcPr>
            <w:tcW w:w="1010" w:type="dxa"/>
          </w:tcPr>
          <w:p w:rsidR="00F04236" w:rsidRPr="00F04236" w:rsidRDefault="00F04236" w:rsidP="00F04236">
            <w:pPr>
              <w:rPr>
                <w:rFonts w:cs="Times New Roman"/>
                <w:b/>
              </w:rPr>
            </w:pPr>
            <w:r w:rsidRPr="00F04236">
              <w:rPr>
                <w:rFonts w:cs="Times New Roman"/>
                <w:b/>
              </w:rPr>
              <w:t>WK 4</w:t>
            </w:r>
          </w:p>
          <w:p w:rsidR="000D28AD" w:rsidRDefault="00127181" w:rsidP="000D28AD">
            <w:pPr>
              <w:rPr>
                <w:rFonts w:cs="TimesNewRomanPSMT"/>
              </w:rPr>
            </w:pPr>
            <w:r>
              <w:rPr>
                <w:rFonts w:cs="TimesNewRomanPSMT"/>
              </w:rPr>
              <w:t>80 minutes</w:t>
            </w:r>
          </w:p>
          <w:p w:rsidR="00127181" w:rsidRPr="00F04236" w:rsidRDefault="00127181" w:rsidP="000D28AD">
            <w:pPr>
              <w:rPr>
                <w:rFonts w:cs="TimesNewRomanPSMT"/>
              </w:rPr>
            </w:pPr>
          </w:p>
        </w:tc>
        <w:tc>
          <w:tcPr>
            <w:tcW w:w="987" w:type="dxa"/>
          </w:tcPr>
          <w:p w:rsidR="00F04236" w:rsidRPr="00F04236" w:rsidRDefault="00F04236" w:rsidP="00F04236">
            <w:pPr>
              <w:autoSpaceDE w:val="0"/>
              <w:autoSpaceDN w:val="0"/>
              <w:adjustRightInd w:val="0"/>
              <w:rPr>
                <w:b/>
              </w:rPr>
            </w:pPr>
            <w:r w:rsidRPr="00F04236">
              <w:rPr>
                <w:b/>
              </w:rPr>
              <w:t>CAT 1 (test)</w:t>
            </w:r>
          </w:p>
          <w:p w:rsidR="000D28AD" w:rsidRPr="006B4F7E" w:rsidRDefault="00F04236" w:rsidP="006B4F7E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F04236">
              <w:rPr>
                <w:b/>
              </w:rPr>
              <w:t>Revision</w:t>
            </w:r>
          </w:p>
        </w:tc>
        <w:tc>
          <w:tcPr>
            <w:tcW w:w="1541" w:type="dxa"/>
          </w:tcPr>
          <w:p w:rsidR="000D28AD" w:rsidRPr="00F04236" w:rsidRDefault="00F04236" w:rsidP="00F04236">
            <w:pPr>
              <w:autoSpaceDE w:val="0"/>
              <w:autoSpaceDN w:val="0"/>
              <w:adjustRightInd w:val="0"/>
              <w:rPr>
                <w:b/>
              </w:rPr>
            </w:pPr>
            <w:r w:rsidRPr="00F04236">
              <w:t>Test 1</w:t>
            </w:r>
          </w:p>
        </w:tc>
        <w:tc>
          <w:tcPr>
            <w:tcW w:w="1973" w:type="dxa"/>
          </w:tcPr>
          <w:p w:rsidR="000D28AD" w:rsidRPr="00F04236" w:rsidRDefault="006B4F7E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Assess learners on work done in week 1- 3</w:t>
            </w:r>
          </w:p>
        </w:tc>
        <w:tc>
          <w:tcPr>
            <w:tcW w:w="2080" w:type="dxa"/>
          </w:tcPr>
          <w:p w:rsidR="000D28AD" w:rsidRPr="00F04236" w:rsidRDefault="000D28AD" w:rsidP="006B4F7E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</w:tc>
        <w:tc>
          <w:tcPr>
            <w:tcW w:w="1276" w:type="dxa"/>
          </w:tcPr>
          <w:p w:rsidR="006B4F7E" w:rsidRPr="00F04236" w:rsidRDefault="006B4F7E" w:rsidP="006B4F7E">
            <w:pPr>
              <w:autoSpaceDE w:val="0"/>
              <w:autoSpaceDN w:val="0"/>
              <w:adjustRightInd w:val="0"/>
            </w:pPr>
            <w:r w:rsidRPr="00F04236">
              <w:t>Memory</w:t>
            </w:r>
          </w:p>
          <w:p w:rsidR="000D28AD" w:rsidRPr="00F04236" w:rsidRDefault="006B4F7E" w:rsidP="006B4F7E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t>Explaining</w:t>
            </w:r>
          </w:p>
        </w:tc>
        <w:tc>
          <w:tcPr>
            <w:tcW w:w="1973" w:type="dxa"/>
          </w:tcPr>
          <w:p w:rsidR="006B4F7E" w:rsidRPr="00F04236" w:rsidRDefault="006B4F7E" w:rsidP="006B4F7E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Appreciation</w:t>
            </w:r>
          </w:p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</w:tc>
        <w:tc>
          <w:tcPr>
            <w:tcW w:w="1358" w:type="dxa"/>
            <w:vMerge/>
          </w:tcPr>
          <w:p w:rsidR="000D28AD" w:rsidRPr="00F04236" w:rsidRDefault="000D28AD" w:rsidP="000D28AD">
            <w:pPr>
              <w:pStyle w:val="ListParagraph"/>
              <w:ind w:left="0"/>
            </w:pPr>
          </w:p>
        </w:tc>
        <w:tc>
          <w:tcPr>
            <w:tcW w:w="1698" w:type="dxa"/>
            <w:vMerge/>
          </w:tcPr>
          <w:p w:rsidR="000D28AD" w:rsidRPr="00F04236" w:rsidRDefault="000D28AD" w:rsidP="000D28AD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0D28AD" w:rsidRPr="00F04236" w:rsidTr="006B4F7E">
        <w:trPr>
          <w:trHeight w:val="1553"/>
        </w:trPr>
        <w:tc>
          <w:tcPr>
            <w:tcW w:w="1010" w:type="dxa"/>
          </w:tcPr>
          <w:p w:rsidR="000D28AD" w:rsidRPr="00F04236" w:rsidRDefault="005A11E8" w:rsidP="000D28AD">
            <w:pPr>
              <w:rPr>
                <w:rFonts w:cs="TimesNewRomanPSMT"/>
              </w:rPr>
            </w:pPr>
            <w:r w:rsidRPr="00F04236">
              <w:rPr>
                <w:rFonts w:cs="TimesNewRomanPSMT"/>
              </w:rPr>
              <w:t>(8</w:t>
            </w:r>
            <w:r w:rsidR="000D28AD" w:rsidRPr="00F04236">
              <w:rPr>
                <w:rFonts w:cs="TimesNewRomanPSMT"/>
              </w:rPr>
              <w:t>0 minutes</w:t>
            </w:r>
          </w:p>
        </w:tc>
        <w:tc>
          <w:tcPr>
            <w:tcW w:w="987" w:type="dxa"/>
            <w:vMerge w:val="restart"/>
          </w:tcPr>
          <w:p w:rsidR="000D28AD" w:rsidRPr="00F04236" w:rsidRDefault="000D28AD" w:rsidP="00F04236">
            <w:pPr>
              <w:autoSpaceDE w:val="0"/>
              <w:autoSpaceDN w:val="0"/>
              <w:adjustRightInd w:val="0"/>
            </w:pPr>
          </w:p>
        </w:tc>
        <w:tc>
          <w:tcPr>
            <w:tcW w:w="1541" w:type="dxa"/>
          </w:tcPr>
          <w:p w:rsidR="000D28AD" w:rsidRPr="00F04236" w:rsidRDefault="00F04236" w:rsidP="005A11E8">
            <w:pPr>
              <w:autoSpaceDE w:val="0"/>
              <w:autoSpaceDN w:val="0"/>
              <w:adjustRightInd w:val="0"/>
            </w:pPr>
            <w:r w:rsidRPr="00F04236">
              <w:t>Parents/Child conflicts</w:t>
            </w:r>
          </w:p>
        </w:tc>
        <w:tc>
          <w:tcPr>
            <w:tcW w:w="1973" w:type="dxa"/>
          </w:tcPr>
          <w:p w:rsidR="000D28AD" w:rsidRPr="00F04236" w:rsidRDefault="006B4F7E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Identify sources of misunderstanding and conflict between parents and children</w:t>
            </w:r>
          </w:p>
        </w:tc>
        <w:tc>
          <w:tcPr>
            <w:tcW w:w="2080" w:type="dxa"/>
          </w:tcPr>
          <w:p w:rsidR="006B4F7E" w:rsidRPr="00F04236" w:rsidRDefault="006B4F7E" w:rsidP="006B4F7E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Sources of Misunderstandings</w:t>
            </w:r>
          </w:p>
          <w:p w:rsidR="006B4F7E" w:rsidRPr="00F04236" w:rsidRDefault="006B4F7E" w:rsidP="006B4F7E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Generational gap, media influence, social factors</w:t>
            </w:r>
          </w:p>
          <w:p w:rsidR="00127181" w:rsidRDefault="00127181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127181" w:rsidRDefault="00127181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Peer influence, forced marriages, gender roles, social norms</w:t>
            </w:r>
          </w:p>
        </w:tc>
        <w:tc>
          <w:tcPr>
            <w:tcW w:w="1276" w:type="dxa"/>
          </w:tcPr>
          <w:p w:rsidR="000D28AD" w:rsidRPr="00F04236" w:rsidRDefault="006B4F7E" w:rsidP="000D28AD">
            <w:pPr>
              <w:autoSpaceDE w:val="0"/>
              <w:autoSpaceDN w:val="0"/>
              <w:adjustRightInd w:val="0"/>
            </w:pPr>
            <w:r w:rsidRPr="00F04236">
              <w:rPr>
                <w:rFonts w:cs="TimesNewRomanPSMT"/>
              </w:rPr>
              <w:t>Conflict Resolution</w:t>
            </w:r>
          </w:p>
          <w:p w:rsidR="000D28AD" w:rsidRPr="00F04236" w:rsidRDefault="000D28AD" w:rsidP="000D28AD">
            <w:pPr>
              <w:autoSpaceDE w:val="0"/>
              <w:autoSpaceDN w:val="0"/>
              <w:adjustRightInd w:val="0"/>
            </w:pPr>
          </w:p>
        </w:tc>
        <w:tc>
          <w:tcPr>
            <w:tcW w:w="1973" w:type="dxa"/>
          </w:tcPr>
          <w:p w:rsidR="000D28AD" w:rsidRPr="00F04236" w:rsidRDefault="006B4F7E" w:rsidP="000D28AD">
            <w:pPr>
              <w:autoSpaceDE w:val="0"/>
              <w:autoSpaceDN w:val="0"/>
              <w:adjustRightInd w:val="0"/>
            </w:pPr>
            <w:r w:rsidRPr="00F04236">
              <w:rPr>
                <w:rFonts w:cs="TimesNewRomanPSMT"/>
              </w:rPr>
              <w:t>Awareness of Sources of misunderstanding</w:t>
            </w:r>
          </w:p>
        </w:tc>
        <w:tc>
          <w:tcPr>
            <w:tcW w:w="1358" w:type="dxa"/>
            <w:vMerge/>
          </w:tcPr>
          <w:p w:rsidR="000D28AD" w:rsidRPr="00F04236" w:rsidRDefault="000D28AD" w:rsidP="000D28AD">
            <w:pPr>
              <w:pStyle w:val="ListParagraph"/>
              <w:ind w:left="0"/>
            </w:pPr>
          </w:p>
        </w:tc>
        <w:tc>
          <w:tcPr>
            <w:tcW w:w="1698" w:type="dxa"/>
            <w:vMerge/>
          </w:tcPr>
          <w:p w:rsidR="000D28AD" w:rsidRPr="00F04236" w:rsidRDefault="000D28AD" w:rsidP="000D28AD">
            <w:pPr>
              <w:pStyle w:val="ListParagraph"/>
              <w:ind w:left="360"/>
            </w:pPr>
          </w:p>
        </w:tc>
      </w:tr>
      <w:tr w:rsidR="000D28AD" w:rsidRPr="00F04236" w:rsidTr="006B4F7E">
        <w:trPr>
          <w:trHeight w:val="2429"/>
        </w:trPr>
        <w:tc>
          <w:tcPr>
            <w:tcW w:w="1010" w:type="dxa"/>
          </w:tcPr>
          <w:p w:rsidR="00127181" w:rsidRPr="00127181" w:rsidRDefault="00127181" w:rsidP="000D28AD">
            <w:pPr>
              <w:rPr>
                <w:rFonts w:cs="Times New Roman"/>
                <w:b/>
              </w:rPr>
            </w:pPr>
            <w:r w:rsidRPr="00127181">
              <w:rPr>
                <w:rFonts w:cs="Times New Roman"/>
                <w:b/>
              </w:rPr>
              <w:t>WK 5</w:t>
            </w:r>
          </w:p>
          <w:p w:rsidR="000D28AD" w:rsidRPr="00F04236" w:rsidRDefault="00127181" w:rsidP="000D28AD">
            <w:pPr>
              <w:rPr>
                <w:rFonts w:cs="Times New Roman"/>
              </w:rPr>
            </w:pPr>
            <w:r>
              <w:rPr>
                <w:rFonts w:cs="Times New Roman"/>
              </w:rPr>
              <w:t>80</w:t>
            </w:r>
          </w:p>
          <w:p w:rsidR="000D28AD" w:rsidRPr="00F04236" w:rsidRDefault="000D28AD" w:rsidP="000D28AD">
            <w:pPr>
              <w:rPr>
                <w:rFonts w:cs="Times New Roman"/>
                <w:b/>
              </w:rPr>
            </w:pPr>
            <w:r w:rsidRPr="00F04236">
              <w:rPr>
                <w:rFonts w:cs="Times New Roman"/>
              </w:rPr>
              <w:t>minutes</w:t>
            </w:r>
          </w:p>
        </w:tc>
        <w:tc>
          <w:tcPr>
            <w:tcW w:w="987" w:type="dxa"/>
            <w:vMerge/>
          </w:tcPr>
          <w:p w:rsidR="000D28AD" w:rsidRPr="00F04236" w:rsidRDefault="000D28AD" w:rsidP="000D28AD"/>
        </w:tc>
        <w:tc>
          <w:tcPr>
            <w:tcW w:w="1541" w:type="dxa"/>
          </w:tcPr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F04236">
              <w:rPr>
                <w:rFonts w:cs="TimesNewRomanPSMT"/>
                <w:b/>
              </w:rPr>
              <w:t>Incidents from</w:t>
            </w:r>
          </w:p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  <w:b/>
              </w:rPr>
              <w:t>Jesus childhood</w:t>
            </w:r>
          </w:p>
        </w:tc>
        <w:tc>
          <w:tcPr>
            <w:tcW w:w="1973" w:type="dxa"/>
          </w:tcPr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Relate from Luke’s gospel the</w:t>
            </w:r>
          </w:p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stories about Jesus in the</w:t>
            </w:r>
            <w:r w:rsidR="00127181">
              <w:rPr>
                <w:rFonts w:cs="TimesNewRomanPSMT"/>
              </w:rPr>
              <w:t xml:space="preserve"> </w:t>
            </w:r>
            <w:r w:rsidRPr="00F04236">
              <w:rPr>
                <w:rFonts w:cs="TimesNewRomanPSMT"/>
              </w:rPr>
              <w:t>Temple as a baby and at 12</w:t>
            </w:r>
          </w:p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years</w:t>
            </w:r>
          </w:p>
        </w:tc>
        <w:tc>
          <w:tcPr>
            <w:tcW w:w="2080" w:type="dxa"/>
          </w:tcPr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1. Jesus in the Temple as a baby</w:t>
            </w:r>
          </w:p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(Presentation) Lk2:21-39</w:t>
            </w:r>
          </w:p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2. Jesus in the Temple at 12</w:t>
            </w:r>
          </w:p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years, Lk2:41-52</w:t>
            </w:r>
          </w:p>
        </w:tc>
        <w:tc>
          <w:tcPr>
            <w:tcW w:w="1276" w:type="dxa"/>
          </w:tcPr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Narrating</w:t>
            </w:r>
          </w:p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Relating</w:t>
            </w:r>
          </w:p>
        </w:tc>
        <w:tc>
          <w:tcPr>
            <w:tcW w:w="1973" w:type="dxa"/>
          </w:tcPr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Reflection</w:t>
            </w:r>
          </w:p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0D28AD" w:rsidRPr="00F04236" w:rsidRDefault="000D28AD" w:rsidP="000D28A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04236">
              <w:rPr>
                <w:rFonts w:cs="TimesNewRomanPSMT"/>
              </w:rPr>
              <w:t>Awareness</w:t>
            </w:r>
          </w:p>
        </w:tc>
        <w:tc>
          <w:tcPr>
            <w:tcW w:w="1358" w:type="dxa"/>
          </w:tcPr>
          <w:p w:rsidR="0006313C" w:rsidRPr="00F04236" w:rsidRDefault="0006313C" w:rsidP="0006313C">
            <w:pPr>
              <w:pStyle w:val="ListParagraph"/>
              <w:ind w:left="0"/>
            </w:pPr>
            <w:r w:rsidRPr="00F04236">
              <w:t>Discussion</w:t>
            </w:r>
          </w:p>
          <w:p w:rsidR="0006313C" w:rsidRPr="00F04236" w:rsidRDefault="0006313C" w:rsidP="0006313C">
            <w:pPr>
              <w:pStyle w:val="ListParagraph"/>
              <w:ind w:left="0"/>
            </w:pPr>
            <w:r w:rsidRPr="00F04236">
              <w:t>Exposition</w:t>
            </w:r>
          </w:p>
          <w:p w:rsidR="0006313C" w:rsidRDefault="0006313C" w:rsidP="0006313C">
            <w:pPr>
              <w:pStyle w:val="ListParagraph"/>
              <w:ind w:left="0"/>
            </w:pPr>
            <w:r>
              <w:t>Inquiry</w:t>
            </w:r>
          </w:p>
          <w:p w:rsidR="0006313C" w:rsidRDefault="003B2B16" w:rsidP="0006313C">
            <w:pPr>
              <w:pStyle w:val="ListParagraph"/>
              <w:ind w:left="0"/>
            </w:pPr>
            <w:r>
              <w:t xml:space="preserve">Group </w:t>
            </w:r>
            <w:r w:rsidR="0006313C">
              <w:t xml:space="preserve"> work</w:t>
            </w:r>
          </w:p>
          <w:p w:rsidR="000D28AD" w:rsidRPr="00F04236" w:rsidRDefault="0006313C" w:rsidP="0006313C">
            <w:pPr>
              <w:pStyle w:val="ListParagraph"/>
              <w:ind w:left="0"/>
            </w:pPr>
            <w:r>
              <w:t>Q and A</w:t>
            </w:r>
          </w:p>
        </w:tc>
        <w:tc>
          <w:tcPr>
            <w:tcW w:w="1698" w:type="dxa"/>
            <w:vMerge/>
          </w:tcPr>
          <w:p w:rsidR="000D28AD" w:rsidRPr="00F04236" w:rsidRDefault="000D28AD" w:rsidP="000D28AD">
            <w:pPr>
              <w:pStyle w:val="ListParagraph"/>
              <w:ind w:left="360"/>
            </w:pPr>
          </w:p>
        </w:tc>
      </w:tr>
    </w:tbl>
    <w:p w:rsidR="00332102" w:rsidRDefault="00332102"/>
    <w:p w:rsidR="00332102" w:rsidRDefault="00332102"/>
    <w:p w:rsidR="00D11B8A" w:rsidRDefault="00D11B8A"/>
    <w:p w:rsidR="00127181" w:rsidRDefault="00127181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37"/>
        <w:gridCol w:w="1273"/>
        <w:gridCol w:w="1284"/>
        <w:gridCol w:w="1713"/>
        <w:gridCol w:w="1831"/>
        <w:gridCol w:w="1800"/>
        <w:gridCol w:w="1481"/>
        <w:gridCol w:w="1547"/>
        <w:gridCol w:w="2030"/>
      </w:tblGrid>
      <w:tr w:rsidR="00187301" w:rsidRPr="00127181" w:rsidTr="002A4F56">
        <w:tc>
          <w:tcPr>
            <w:tcW w:w="937" w:type="dxa"/>
            <w:vMerge w:val="restart"/>
          </w:tcPr>
          <w:p w:rsidR="00187301" w:rsidRPr="00127181" w:rsidRDefault="00187301" w:rsidP="009C26C0">
            <w:pPr>
              <w:rPr>
                <w:rFonts w:cs="Times New Roman"/>
                <w:b/>
              </w:rPr>
            </w:pPr>
            <w:r w:rsidRPr="00127181">
              <w:rPr>
                <w:rFonts w:cs="Times New Roman"/>
                <w:b/>
              </w:rPr>
              <w:lastRenderedPageBreak/>
              <w:t>WEEK</w:t>
            </w:r>
          </w:p>
          <w:p w:rsidR="00187301" w:rsidRPr="00127181" w:rsidRDefault="00187301" w:rsidP="009C26C0">
            <w:pPr>
              <w:rPr>
                <w:rFonts w:cs="Times New Roman"/>
                <w:b/>
              </w:rPr>
            </w:pPr>
          </w:p>
        </w:tc>
        <w:tc>
          <w:tcPr>
            <w:tcW w:w="1273" w:type="dxa"/>
            <w:vMerge w:val="restart"/>
          </w:tcPr>
          <w:p w:rsidR="00187301" w:rsidRPr="00127181" w:rsidRDefault="00187301" w:rsidP="009C26C0">
            <w:pPr>
              <w:rPr>
                <w:rFonts w:cs="Times New Roman"/>
              </w:rPr>
            </w:pPr>
            <w:r w:rsidRPr="00127181">
              <w:rPr>
                <w:rFonts w:cs="Times New Roman"/>
                <w:b/>
                <w:bCs/>
              </w:rPr>
              <w:t>TOPIC</w:t>
            </w:r>
          </w:p>
        </w:tc>
        <w:tc>
          <w:tcPr>
            <w:tcW w:w="1284" w:type="dxa"/>
            <w:vMerge w:val="restart"/>
          </w:tcPr>
          <w:p w:rsidR="00187301" w:rsidRPr="00127181" w:rsidRDefault="00187301" w:rsidP="009C26C0">
            <w:pPr>
              <w:rPr>
                <w:rFonts w:cs="Times New Roman"/>
                <w:b/>
                <w:bCs/>
              </w:rPr>
            </w:pPr>
            <w:r w:rsidRPr="00127181">
              <w:rPr>
                <w:rFonts w:cs="Times New Roman"/>
                <w:b/>
                <w:bCs/>
              </w:rPr>
              <w:t>SUB-TOPIC</w:t>
            </w:r>
          </w:p>
        </w:tc>
        <w:tc>
          <w:tcPr>
            <w:tcW w:w="1713" w:type="dxa"/>
            <w:vMerge w:val="restart"/>
          </w:tcPr>
          <w:p w:rsidR="00187301" w:rsidRPr="00127181" w:rsidRDefault="00187301" w:rsidP="009C26C0">
            <w:pPr>
              <w:rPr>
                <w:rFonts w:cs="Times New Roman"/>
              </w:rPr>
            </w:pPr>
            <w:r w:rsidRPr="00127181">
              <w:rPr>
                <w:rFonts w:cs="Times New Roman"/>
                <w:b/>
                <w:bCs/>
              </w:rPr>
              <w:t>SPECIFIC OUTCOME</w:t>
            </w:r>
          </w:p>
        </w:tc>
        <w:tc>
          <w:tcPr>
            <w:tcW w:w="5112" w:type="dxa"/>
            <w:gridSpan w:val="3"/>
          </w:tcPr>
          <w:p w:rsidR="00187301" w:rsidRPr="00127181" w:rsidRDefault="00187301" w:rsidP="009C26C0">
            <w:pPr>
              <w:rPr>
                <w:rFonts w:cs="Times New Roman"/>
              </w:rPr>
            </w:pPr>
            <w:r w:rsidRPr="00127181">
              <w:rPr>
                <w:rFonts w:cs="Times New Roman"/>
                <w:b/>
                <w:bCs/>
              </w:rPr>
              <w:t>CONTENT</w:t>
            </w:r>
          </w:p>
        </w:tc>
        <w:tc>
          <w:tcPr>
            <w:tcW w:w="1547" w:type="dxa"/>
            <w:vMerge w:val="restart"/>
          </w:tcPr>
          <w:p w:rsidR="00187301" w:rsidRPr="00127181" w:rsidRDefault="00187301" w:rsidP="009C26C0">
            <w:pPr>
              <w:rPr>
                <w:rFonts w:cs="Times New Roman"/>
                <w:b/>
              </w:rPr>
            </w:pPr>
            <w:r w:rsidRPr="00127181">
              <w:rPr>
                <w:b/>
              </w:rPr>
              <w:t>TEACHING METHOD</w:t>
            </w:r>
          </w:p>
        </w:tc>
        <w:tc>
          <w:tcPr>
            <w:tcW w:w="2030" w:type="dxa"/>
            <w:vMerge w:val="restart"/>
          </w:tcPr>
          <w:p w:rsidR="00187301" w:rsidRPr="00127181" w:rsidRDefault="00187301" w:rsidP="009C26C0">
            <w:pPr>
              <w:rPr>
                <w:rFonts w:cs="Times New Roman"/>
                <w:b/>
              </w:rPr>
            </w:pPr>
            <w:r w:rsidRPr="00127181">
              <w:rPr>
                <w:rFonts w:cs="Times New Roman"/>
                <w:b/>
              </w:rPr>
              <w:t>REFERENCE</w:t>
            </w:r>
          </w:p>
        </w:tc>
      </w:tr>
      <w:tr w:rsidR="00D81233" w:rsidRPr="00127181" w:rsidTr="00011EE5">
        <w:tc>
          <w:tcPr>
            <w:tcW w:w="937" w:type="dxa"/>
            <w:vMerge/>
          </w:tcPr>
          <w:p w:rsidR="00187301" w:rsidRPr="00127181" w:rsidRDefault="00187301" w:rsidP="009C26C0"/>
        </w:tc>
        <w:tc>
          <w:tcPr>
            <w:tcW w:w="1273" w:type="dxa"/>
            <w:vMerge/>
          </w:tcPr>
          <w:p w:rsidR="00187301" w:rsidRPr="00127181" w:rsidRDefault="00187301" w:rsidP="009C26C0"/>
        </w:tc>
        <w:tc>
          <w:tcPr>
            <w:tcW w:w="1284" w:type="dxa"/>
            <w:vMerge/>
          </w:tcPr>
          <w:p w:rsidR="00187301" w:rsidRPr="00127181" w:rsidRDefault="00187301" w:rsidP="009C26C0"/>
        </w:tc>
        <w:tc>
          <w:tcPr>
            <w:tcW w:w="1713" w:type="dxa"/>
            <w:vMerge/>
          </w:tcPr>
          <w:p w:rsidR="00187301" w:rsidRPr="00127181" w:rsidRDefault="00187301" w:rsidP="009C26C0"/>
        </w:tc>
        <w:tc>
          <w:tcPr>
            <w:tcW w:w="1831" w:type="dxa"/>
          </w:tcPr>
          <w:p w:rsidR="00187301" w:rsidRPr="00127181" w:rsidRDefault="00187301" w:rsidP="009C26C0">
            <w:r w:rsidRPr="00127181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800" w:type="dxa"/>
          </w:tcPr>
          <w:p w:rsidR="00187301" w:rsidRPr="00127181" w:rsidRDefault="00187301" w:rsidP="009C26C0">
            <w:r w:rsidRPr="00127181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481" w:type="dxa"/>
          </w:tcPr>
          <w:p w:rsidR="00187301" w:rsidRPr="00127181" w:rsidRDefault="00187301" w:rsidP="009C26C0">
            <w:r w:rsidRPr="00127181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47" w:type="dxa"/>
            <w:vMerge/>
          </w:tcPr>
          <w:p w:rsidR="00187301" w:rsidRPr="00127181" w:rsidRDefault="00187301" w:rsidP="009C26C0"/>
        </w:tc>
        <w:tc>
          <w:tcPr>
            <w:tcW w:w="2030" w:type="dxa"/>
            <w:vMerge/>
          </w:tcPr>
          <w:p w:rsidR="00187301" w:rsidRPr="00127181" w:rsidRDefault="00187301" w:rsidP="009C26C0"/>
        </w:tc>
      </w:tr>
      <w:tr w:rsidR="009C26C0" w:rsidRPr="00127181" w:rsidTr="00011EE5">
        <w:trPr>
          <w:trHeight w:val="4418"/>
        </w:trPr>
        <w:tc>
          <w:tcPr>
            <w:tcW w:w="937" w:type="dxa"/>
          </w:tcPr>
          <w:p w:rsidR="00187301" w:rsidRPr="00127181" w:rsidRDefault="009C26C0" w:rsidP="009C26C0">
            <w:pPr>
              <w:rPr>
                <w:rFonts w:cs="TimesNewRomanPSMT"/>
              </w:rPr>
            </w:pPr>
            <w:r w:rsidRPr="00127181">
              <w:rPr>
                <w:rFonts w:cs="TimesNewRomanPSMT"/>
              </w:rPr>
              <w:t>8</w:t>
            </w:r>
            <w:r w:rsidR="00D81233" w:rsidRPr="00127181">
              <w:rPr>
                <w:rFonts w:cs="TimesNewRomanPSMT"/>
              </w:rPr>
              <w:t xml:space="preserve">0 </w:t>
            </w:r>
            <w:r w:rsidR="00187301" w:rsidRPr="00127181">
              <w:rPr>
                <w:rFonts w:cs="TimesNewRomanPSMT"/>
              </w:rPr>
              <w:t>minutes</w:t>
            </w:r>
          </w:p>
          <w:p w:rsidR="00187301" w:rsidRPr="00127181" w:rsidRDefault="00187301" w:rsidP="009C26C0">
            <w:pPr>
              <w:rPr>
                <w:rFonts w:cs="TimesNewRomanPSMT"/>
              </w:rPr>
            </w:pPr>
          </w:p>
          <w:p w:rsidR="00187301" w:rsidRPr="00127181" w:rsidRDefault="00187301" w:rsidP="009C26C0">
            <w:pPr>
              <w:rPr>
                <w:rFonts w:cs="TimesNewRomanPSMT"/>
              </w:rPr>
            </w:pPr>
          </w:p>
          <w:p w:rsidR="00187301" w:rsidRPr="00127181" w:rsidRDefault="00187301" w:rsidP="009C26C0">
            <w:pPr>
              <w:rPr>
                <w:rFonts w:cs="TimesNewRomanPSMT"/>
              </w:rPr>
            </w:pPr>
          </w:p>
          <w:p w:rsidR="00187301" w:rsidRPr="00127181" w:rsidRDefault="00187301" w:rsidP="009C26C0">
            <w:pPr>
              <w:rPr>
                <w:rFonts w:cs="TimesNewRomanPSMT"/>
              </w:rPr>
            </w:pPr>
          </w:p>
          <w:p w:rsidR="00187301" w:rsidRPr="00127181" w:rsidRDefault="00187301" w:rsidP="009C26C0">
            <w:pPr>
              <w:rPr>
                <w:rFonts w:cs="TimesNewRomanPSMT"/>
              </w:rPr>
            </w:pPr>
          </w:p>
          <w:p w:rsidR="00187301" w:rsidRPr="00127181" w:rsidRDefault="00187301" w:rsidP="009C26C0">
            <w:pPr>
              <w:rPr>
                <w:rFonts w:cs="TimesNewRomanPSMT"/>
              </w:rPr>
            </w:pPr>
          </w:p>
          <w:p w:rsidR="00187301" w:rsidRPr="00127181" w:rsidRDefault="00187301" w:rsidP="009C26C0">
            <w:pPr>
              <w:rPr>
                <w:rFonts w:cs="TimesNewRomanPSMT"/>
              </w:rPr>
            </w:pPr>
          </w:p>
          <w:p w:rsidR="00187301" w:rsidRPr="00127181" w:rsidRDefault="00187301" w:rsidP="009C26C0">
            <w:pPr>
              <w:rPr>
                <w:rFonts w:cs="TimesNewRomanPSMT"/>
              </w:rPr>
            </w:pPr>
          </w:p>
          <w:p w:rsidR="00187301" w:rsidRPr="00127181" w:rsidRDefault="00187301" w:rsidP="009C26C0">
            <w:pPr>
              <w:rPr>
                <w:rFonts w:cs="TimesNewRomanPSMT"/>
              </w:rPr>
            </w:pPr>
          </w:p>
          <w:p w:rsidR="00187301" w:rsidRPr="00127181" w:rsidRDefault="00187301" w:rsidP="009C26C0">
            <w:pPr>
              <w:rPr>
                <w:rFonts w:cs="TimesNewRomanPSMT"/>
              </w:rPr>
            </w:pPr>
          </w:p>
          <w:p w:rsidR="00187301" w:rsidRPr="00127181" w:rsidRDefault="00187301" w:rsidP="009C26C0">
            <w:pPr>
              <w:rPr>
                <w:rFonts w:cs="TimesNewRomanPSMT"/>
              </w:rPr>
            </w:pPr>
          </w:p>
          <w:p w:rsidR="00187301" w:rsidRPr="00127181" w:rsidRDefault="00187301" w:rsidP="009C26C0">
            <w:pPr>
              <w:rPr>
                <w:rFonts w:cs="TimesNewRomanPSMT"/>
              </w:rPr>
            </w:pPr>
          </w:p>
          <w:p w:rsidR="00187301" w:rsidRPr="00127181" w:rsidRDefault="00187301" w:rsidP="009C26C0">
            <w:pPr>
              <w:rPr>
                <w:rFonts w:cs="TimesNewRomanPSMT"/>
              </w:rPr>
            </w:pPr>
          </w:p>
        </w:tc>
        <w:tc>
          <w:tcPr>
            <w:tcW w:w="1273" w:type="dxa"/>
          </w:tcPr>
          <w:p w:rsidR="00187301" w:rsidRPr="00127181" w:rsidRDefault="00187301" w:rsidP="009C26C0"/>
        </w:tc>
        <w:tc>
          <w:tcPr>
            <w:tcW w:w="1284" w:type="dxa"/>
          </w:tcPr>
          <w:p w:rsidR="00187301" w:rsidRPr="00127181" w:rsidRDefault="00187301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C273DF" w:rsidRPr="00127181" w:rsidRDefault="00C273DF" w:rsidP="00C273DF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127181">
              <w:rPr>
                <w:rFonts w:cs="TimesNewRomanPSMT"/>
              </w:rPr>
              <w:t>How God directs</w:t>
            </w:r>
          </w:p>
          <w:p w:rsidR="00187301" w:rsidRPr="00127181" w:rsidRDefault="00C273DF" w:rsidP="00C273DF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127181">
              <w:rPr>
                <w:rFonts w:cs="TimesNewRomanPSMT"/>
              </w:rPr>
              <w:t>human lives</w:t>
            </w:r>
          </w:p>
          <w:p w:rsidR="00DE2A40" w:rsidRPr="00127181" w:rsidRDefault="00DE2A40" w:rsidP="00DE2A4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DE2A40" w:rsidRPr="00127181" w:rsidRDefault="00DE2A40" w:rsidP="00DE2A4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DE2A40" w:rsidRPr="00127181" w:rsidRDefault="00DE2A40" w:rsidP="00DE2A4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DE2A40" w:rsidRPr="00127181" w:rsidRDefault="00DE2A40" w:rsidP="00DE2A4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DE2A40" w:rsidRPr="00127181" w:rsidRDefault="00DE2A40" w:rsidP="00DE2A4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127181" w:rsidRDefault="00127181" w:rsidP="00DE2A4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DE2A40" w:rsidRPr="00127181" w:rsidRDefault="00DE2A40" w:rsidP="00DE2A40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127181">
              <w:rPr>
                <w:rFonts w:cs="TimesNewRomanPSMT"/>
              </w:rPr>
              <w:t>How Christians</w:t>
            </w:r>
          </w:p>
          <w:p w:rsidR="00DE2A40" w:rsidRPr="00127181" w:rsidRDefault="00DE2A40" w:rsidP="00DE2A40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127181">
              <w:rPr>
                <w:rFonts w:cs="TimesNewRomanPSMT"/>
              </w:rPr>
              <w:t>can identify and</w:t>
            </w:r>
          </w:p>
          <w:p w:rsidR="00DE2A40" w:rsidRPr="00127181" w:rsidRDefault="00DE2A40" w:rsidP="00DE2A40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127181">
              <w:rPr>
                <w:rFonts w:cs="TimesNewRomanPSMT"/>
              </w:rPr>
              <w:t>respond to God’s</w:t>
            </w:r>
          </w:p>
          <w:p w:rsidR="00187301" w:rsidRPr="00127181" w:rsidRDefault="00DE2A40" w:rsidP="00DE2A40">
            <w:r w:rsidRPr="00127181">
              <w:rPr>
                <w:rFonts w:cs="TimesNewRomanPSMT"/>
              </w:rPr>
              <w:t>direction</w:t>
            </w:r>
          </w:p>
        </w:tc>
        <w:tc>
          <w:tcPr>
            <w:tcW w:w="1713" w:type="dxa"/>
          </w:tcPr>
          <w:p w:rsidR="00C273DF" w:rsidRPr="00127181" w:rsidRDefault="00C273DF" w:rsidP="00C273DF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127181">
              <w:rPr>
                <w:rFonts w:cs="TimesNewRomanPSMT"/>
              </w:rPr>
              <w:t>Explain what the infancy</w:t>
            </w:r>
          </w:p>
          <w:p w:rsidR="00C273DF" w:rsidRPr="00127181" w:rsidRDefault="00C273DF" w:rsidP="00C273DF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127181">
              <w:rPr>
                <w:rFonts w:cs="TimesNewRomanPSMT"/>
              </w:rPr>
              <w:t>narratives in the Gospel of</w:t>
            </w:r>
          </w:p>
          <w:p w:rsidR="00C273DF" w:rsidRPr="00127181" w:rsidRDefault="00C273DF" w:rsidP="00C273DF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127181">
              <w:rPr>
                <w:rFonts w:cs="TimesNewRomanPSMT"/>
              </w:rPr>
              <w:t>Luke and Matthew teach</w:t>
            </w:r>
          </w:p>
          <w:p w:rsidR="00C273DF" w:rsidRPr="00127181" w:rsidRDefault="00C273DF" w:rsidP="00C273DF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127181">
              <w:rPr>
                <w:rFonts w:cs="TimesNewRomanPSMT"/>
              </w:rPr>
              <w:t>about God’s direction of</w:t>
            </w:r>
          </w:p>
          <w:p w:rsidR="00187301" w:rsidRPr="00127181" w:rsidRDefault="00C273DF" w:rsidP="00C273DF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proofErr w:type="gramStart"/>
            <w:r w:rsidRPr="00127181">
              <w:rPr>
                <w:rFonts w:cs="TimesNewRomanPSMT"/>
              </w:rPr>
              <w:t>human</w:t>
            </w:r>
            <w:proofErr w:type="gramEnd"/>
            <w:r w:rsidRPr="00127181">
              <w:rPr>
                <w:rFonts w:cs="TimesNewRomanPSMT"/>
              </w:rPr>
              <w:t xml:space="preserve"> lives.</w:t>
            </w:r>
          </w:p>
          <w:p w:rsidR="002A4F56" w:rsidRPr="00127181" w:rsidRDefault="002A4F56" w:rsidP="00DE2A4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127181" w:rsidRDefault="00127181" w:rsidP="00DE2A4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DE2A40" w:rsidRPr="00127181" w:rsidRDefault="00DE2A40" w:rsidP="00DE2A40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127181">
              <w:rPr>
                <w:rFonts w:cs="TimesNewRomanPSMT"/>
              </w:rPr>
              <w:t>Discuss how Christians today</w:t>
            </w:r>
          </w:p>
          <w:p w:rsidR="00DE2A40" w:rsidRPr="00127181" w:rsidRDefault="00DE2A40" w:rsidP="00DE2A40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127181">
              <w:rPr>
                <w:rFonts w:cs="TimesNewRomanPSMT"/>
              </w:rPr>
              <w:t>can identify and respond to</w:t>
            </w:r>
          </w:p>
          <w:p w:rsidR="007965E0" w:rsidRPr="00127181" w:rsidRDefault="00DE2A40" w:rsidP="00DE2A40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127181">
              <w:rPr>
                <w:rFonts w:cs="TimesNewRomanPSMT"/>
              </w:rPr>
              <w:t>God’s direction of their lives</w:t>
            </w:r>
          </w:p>
        </w:tc>
        <w:tc>
          <w:tcPr>
            <w:tcW w:w="1831" w:type="dxa"/>
          </w:tcPr>
          <w:p w:rsidR="008F6D07" w:rsidRPr="00127181" w:rsidRDefault="008F6D07" w:rsidP="008F6D07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127181">
              <w:rPr>
                <w:rFonts w:cs="TimesNewRomanPSMT"/>
              </w:rPr>
              <w:t>1. He has appointed time to fulfill His purposes</w:t>
            </w:r>
          </w:p>
          <w:p w:rsidR="00127181" w:rsidRDefault="00127181" w:rsidP="008F6D07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8F6D07" w:rsidRPr="00127181" w:rsidRDefault="008F6D07" w:rsidP="008F6D07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127181">
              <w:rPr>
                <w:rFonts w:cs="TimesNewRomanPSMT"/>
              </w:rPr>
              <w:t>2. He uses human beings</w:t>
            </w:r>
          </w:p>
          <w:p w:rsidR="00127181" w:rsidRDefault="00127181" w:rsidP="008F6D07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187301" w:rsidRPr="00127181" w:rsidRDefault="008F6D07" w:rsidP="008F6D07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127181">
              <w:rPr>
                <w:rFonts w:cs="TimesNewRomanPSMT"/>
              </w:rPr>
              <w:t>3. He chooses specific people</w:t>
            </w:r>
          </w:p>
          <w:p w:rsidR="00DE2A40" w:rsidRPr="00127181" w:rsidRDefault="00DE2A40" w:rsidP="00DE2A4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127181">
              <w:rPr>
                <w:rFonts w:cs="TimesNewRomanPSMT"/>
              </w:rPr>
              <w:t>1. God does not force His</w:t>
            </w:r>
            <w:r w:rsidR="002A4F56" w:rsidRPr="00127181">
              <w:rPr>
                <w:rFonts w:cs="TimesNewRomanPSMT"/>
              </w:rPr>
              <w:t xml:space="preserve"> </w:t>
            </w:r>
            <w:r w:rsidR="006B7BBC" w:rsidRPr="00127181">
              <w:rPr>
                <w:rFonts w:cs="TimesNewRomanPSMT"/>
              </w:rPr>
              <w:t>Plans</w:t>
            </w:r>
            <w:r w:rsidRPr="00127181">
              <w:rPr>
                <w:rFonts w:cs="TimesNewRomanPSMT"/>
              </w:rPr>
              <w:t xml:space="preserve"> and purposes on us.</w:t>
            </w:r>
          </w:p>
          <w:p w:rsidR="00127181" w:rsidRDefault="00127181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127181">
              <w:rPr>
                <w:rFonts w:cs="TimesNewRomanPSMT"/>
              </w:rPr>
              <w:t>2. God never guides us</w:t>
            </w:r>
            <w:r w:rsidR="002A4F56" w:rsidRPr="00127181">
              <w:rPr>
                <w:rFonts w:cs="TimesNewRomanPSMT"/>
              </w:rPr>
              <w:t xml:space="preserve"> </w:t>
            </w:r>
            <w:r w:rsidRPr="00127181">
              <w:rPr>
                <w:rFonts w:cs="TimesNewRomanPSMT"/>
              </w:rPr>
              <w:t>against what His word says</w:t>
            </w:r>
          </w:p>
          <w:p w:rsidR="00127181" w:rsidRDefault="00127181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DE2A4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127181">
              <w:rPr>
                <w:rFonts w:cs="TimesNewRomanPSMT"/>
              </w:rPr>
              <w:t>3. God promises clear</w:t>
            </w:r>
            <w:r w:rsidR="00127181">
              <w:rPr>
                <w:rFonts w:cs="TimesNewRomanPSMT"/>
              </w:rPr>
              <w:t xml:space="preserve"> </w:t>
            </w:r>
            <w:r w:rsidRPr="00127181">
              <w:rPr>
                <w:rFonts w:cs="TimesNewRomanPSMT"/>
              </w:rPr>
              <w:t>guidance to Christians who</w:t>
            </w:r>
            <w:r w:rsidR="002A4F56" w:rsidRPr="00127181">
              <w:rPr>
                <w:rFonts w:cs="TimesNewRomanPSMT"/>
              </w:rPr>
              <w:t xml:space="preserve"> </w:t>
            </w:r>
            <w:r w:rsidRPr="00127181">
              <w:rPr>
                <w:rFonts w:cs="TimesNewRomanPSMT"/>
              </w:rPr>
              <w:t>are completely committed</w:t>
            </w:r>
            <w:r w:rsidR="002A4F56" w:rsidRPr="00127181">
              <w:rPr>
                <w:rFonts w:cs="TimesNewRomanPSMT"/>
              </w:rPr>
              <w:t xml:space="preserve"> </w:t>
            </w:r>
            <w:r w:rsidRPr="00127181">
              <w:rPr>
                <w:rFonts w:cs="TimesNewRomanPSMT"/>
              </w:rPr>
              <w:t>to Him.</w:t>
            </w:r>
          </w:p>
        </w:tc>
        <w:tc>
          <w:tcPr>
            <w:tcW w:w="1800" w:type="dxa"/>
          </w:tcPr>
          <w:p w:rsidR="00187301" w:rsidRPr="00127181" w:rsidRDefault="008F6D07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127181">
              <w:rPr>
                <w:rFonts w:cs="TimesNewRomanPSMT"/>
              </w:rPr>
              <w:t>Critical thinking</w:t>
            </w: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2A4F56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127181">
              <w:rPr>
                <w:rFonts w:cs="TimesNewRomanPSMT"/>
              </w:rPr>
              <w:t>Communicatin</w:t>
            </w:r>
            <w:r w:rsidR="00011EE5" w:rsidRPr="00127181">
              <w:rPr>
                <w:rFonts w:cs="TimesNewRomanPSMT"/>
              </w:rPr>
              <w:t>g</w:t>
            </w: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</w:pPr>
            <w:r w:rsidRPr="00127181">
              <w:rPr>
                <w:rFonts w:cs="TimesNewRomanPSMT"/>
              </w:rPr>
              <w:t>Identification</w:t>
            </w:r>
          </w:p>
        </w:tc>
        <w:tc>
          <w:tcPr>
            <w:tcW w:w="1481" w:type="dxa"/>
          </w:tcPr>
          <w:p w:rsidR="00D81233" w:rsidRPr="00127181" w:rsidRDefault="00D81233" w:rsidP="00D81233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127181">
              <w:rPr>
                <w:rFonts w:cs="TimesNewRomanPSMT"/>
              </w:rPr>
              <w:t>Obedience</w:t>
            </w:r>
          </w:p>
          <w:p w:rsidR="00187301" w:rsidRPr="00127181" w:rsidRDefault="00D81233" w:rsidP="00D81233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127181">
              <w:rPr>
                <w:rFonts w:cs="TimesNewRomanPSMT"/>
              </w:rPr>
              <w:t>Submission</w:t>
            </w:r>
          </w:p>
          <w:p w:rsidR="009C26C0" w:rsidRPr="00127181" w:rsidRDefault="009C26C0" w:rsidP="00D81233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D81233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D81233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D81233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D81233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D81233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D81233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D81233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127181">
              <w:rPr>
                <w:rFonts w:cs="TimesNewRomanPSMT"/>
              </w:rPr>
              <w:t>Application</w:t>
            </w: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Pr="00127181" w:rsidRDefault="009C26C0" w:rsidP="009C26C0">
            <w:pPr>
              <w:autoSpaceDE w:val="0"/>
              <w:autoSpaceDN w:val="0"/>
              <w:adjustRightInd w:val="0"/>
            </w:pPr>
            <w:r w:rsidRPr="00127181">
              <w:rPr>
                <w:rFonts w:cs="TimesNewRomanPSMT"/>
              </w:rPr>
              <w:t>Obedience</w:t>
            </w:r>
          </w:p>
        </w:tc>
        <w:tc>
          <w:tcPr>
            <w:tcW w:w="1547" w:type="dxa"/>
          </w:tcPr>
          <w:p w:rsidR="00B53FCB" w:rsidRPr="00F04236" w:rsidRDefault="00B53FCB" w:rsidP="00B53FCB">
            <w:pPr>
              <w:pStyle w:val="ListParagraph"/>
              <w:ind w:left="0"/>
            </w:pPr>
            <w:r w:rsidRPr="00F04236">
              <w:t>Discussion</w:t>
            </w:r>
          </w:p>
          <w:p w:rsidR="00B53FCB" w:rsidRPr="00F04236" w:rsidRDefault="00B53FCB" w:rsidP="00B53FCB">
            <w:pPr>
              <w:pStyle w:val="ListParagraph"/>
              <w:ind w:left="0"/>
            </w:pPr>
            <w:r w:rsidRPr="00F04236">
              <w:t>Exposition</w:t>
            </w:r>
          </w:p>
          <w:p w:rsidR="00B53FCB" w:rsidRDefault="00B53FCB" w:rsidP="00B53FCB">
            <w:pPr>
              <w:pStyle w:val="ListParagraph"/>
              <w:ind w:left="0"/>
            </w:pPr>
            <w:r>
              <w:t>Inquiry</w:t>
            </w:r>
          </w:p>
          <w:p w:rsidR="00B53FCB" w:rsidRDefault="003B2B16" w:rsidP="00B53FCB">
            <w:pPr>
              <w:pStyle w:val="ListParagraph"/>
              <w:ind w:left="0"/>
            </w:pPr>
            <w:r>
              <w:t xml:space="preserve">Group </w:t>
            </w:r>
            <w:r w:rsidR="00B53FCB">
              <w:t xml:space="preserve"> work</w:t>
            </w:r>
          </w:p>
          <w:p w:rsidR="00187301" w:rsidRPr="00127181" w:rsidRDefault="00B53FCB" w:rsidP="00B53FCB">
            <w:pPr>
              <w:pStyle w:val="ListParagraph"/>
              <w:ind w:left="0"/>
            </w:pPr>
            <w:r>
              <w:t>Q and A</w:t>
            </w:r>
          </w:p>
          <w:p w:rsidR="00187301" w:rsidRPr="00127181" w:rsidRDefault="00187301" w:rsidP="009C26C0">
            <w:pPr>
              <w:pStyle w:val="ListParagraph"/>
              <w:ind w:left="0"/>
            </w:pPr>
            <w:r w:rsidRPr="00127181">
              <w:t xml:space="preserve">  </w:t>
            </w:r>
          </w:p>
        </w:tc>
        <w:tc>
          <w:tcPr>
            <w:tcW w:w="2030" w:type="dxa"/>
          </w:tcPr>
          <w:p w:rsidR="00187301" w:rsidRPr="00127181" w:rsidRDefault="00187301" w:rsidP="009C26C0">
            <w:pPr>
              <w:pStyle w:val="ListParagraph"/>
              <w:numPr>
                <w:ilvl w:val="0"/>
                <w:numId w:val="1"/>
              </w:numPr>
            </w:pPr>
            <w:r w:rsidRPr="00127181">
              <w:t>Teacher’s hand book for Christian Religious Education (10-12)</w:t>
            </w:r>
          </w:p>
          <w:p w:rsidR="00187301" w:rsidRPr="00127181" w:rsidRDefault="00187301" w:rsidP="009C26C0">
            <w:pPr>
              <w:pStyle w:val="ListParagraph"/>
              <w:numPr>
                <w:ilvl w:val="0"/>
                <w:numId w:val="1"/>
              </w:numPr>
            </w:pPr>
            <w:r w:rsidRPr="00127181">
              <w:t>RE Pamphlets and Articles</w:t>
            </w:r>
          </w:p>
          <w:p w:rsidR="00187301" w:rsidRPr="00127181" w:rsidRDefault="00187301" w:rsidP="009C26C0">
            <w:pPr>
              <w:pStyle w:val="ListParagraph"/>
              <w:numPr>
                <w:ilvl w:val="0"/>
                <w:numId w:val="1"/>
              </w:numPr>
            </w:pPr>
            <w:r w:rsidRPr="00127181">
              <w:t xml:space="preserve"> Bible commentary</w:t>
            </w:r>
          </w:p>
          <w:p w:rsidR="00187301" w:rsidRPr="00127181" w:rsidRDefault="00187301" w:rsidP="009C26C0">
            <w:pPr>
              <w:pStyle w:val="ListParagraph"/>
              <w:numPr>
                <w:ilvl w:val="0"/>
                <w:numId w:val="1"/>
              </w:numPr>
            </w:pPr>
            <w:r w:rsidRPr="00127181">
              <w:t xml:space="preserve">Grade 10 </w:t>
            </w:r>
            <w:r w:rsidR="002A4F56" w:rsidRPr="00127181">
              <w:t>MK RE 2046</w:t>
            </w:r>
            <w:r w:rsidRPr="00127181">
              <w:t>pupils book</w:t>
            </w:r>
          </w:p>
          <w:p w:rsidR="00187301" w:rsidRPr="00127181" w:rsidRDefault="00187301" w:rsidP="009C26C0">
            <w:pPr>
              <w:pStyle w:val="ListParagraph"/>
              <w:ind w:left="360"/>
            </w:pPr>
          </w:p>
          <w:p w:rsidR="00187301" w:rsidRPr="00127181" w:rsidRDefault="00187301" w:rsidP="009C26C0"/>
        </w:tc>
      </w:tr>
    </w:tbl>
    <w:p w:rsidR="00464FB3" w:rsidRDefault="00464FB3"/>
    <w:p w:rsidR="009C26C0" w:rsidRDefault="009C26C0"/>
    <w:p w:rsidR="00127181" w:rsidRDefault="00127181"/>
    <w:p w:rsidR="00127181" w:rsidRDefault="00127181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1"/>
        <w:gridCol w:w="1310"/>
        <w:gridCol w:w="1283"/>
        <w:gridCol w:w="1743"/>
        <w:gridCol w:w="1715"/>
        <w:gridCol w:w="1517"/>
        <w:gridCol w:w="1729"/>
        <w:gridCol w:w="1552"/>
        <w:gridCol w:w="2036"/>
      </w:tblGrid>
      <w:tr w:rsidR="009C26C0" w:rsidRPr="00406AF4" w:rsidTr="00B53FCB">
        <w:tc>
          <w:tcPr>
            <w:tcW w:w="1011" w:type="dxa"/>
            <w:vMerge w:val="restart"/>
          </w:tcPr>
          <w:p w:rsidR="009C26C0" w:rsidRPr="00406AF4" w:rsidRDefault="009C26C0" w:rsidP="009C26C0">
            <w:pPr>
              <w:rPr>
                <w:rFonts w:cs="Times New Roman"/>
                <w:b/>
              </w:rPr>
            </w:pPr>
            <w:r w:rsidRPr="00406AF4">
              <w:rPr>
                <w:rFonts w:cs="Times New Roman"/>
                <w:b/>
              </w:rPr>
              <w:t>WEEK</w:t>
            </w:r>
          </w:p>
        </w:tc>
        <w:tc>
          <w:tcPr>
            <w:tcW w:w="1310" w:type="dxa"/>
            <w:vMerge w:val="restart"/>
          </w:tcPr>
          <w:p w:rsidR="009C26C0" w:rsidRPr="00406AF4" w:rsidRDefault="009C26C0" w:rsidP="009C26C0">
            <w:pPr>
              <w:rPr>
                <w:rFonts w:cs="Times New Roman"/>
              </w:rPr>
            </w:pPr>
            <w:r w:rsidRPr="00406AF4">
              <w:rPr>
                <w:rFonts w:cs="Times New Roman"/>
                <w:b/>
                <w:bCs/>
              </w:rPr>
              <w:t>TOPIC</w:t>
            </w:r>
          </w:p>
        </w:tc>
        <w:tc>
          <w:tcPr>
            <w:tcW w:w="1283" w:type="dxa"/>
            <w:vMerge w:val="restart"/>
          </w:tcPr>
          <w:p w:rsidR="009C26C0" w:rsidRPr="00406AF4" w:rsidRDefault="009C26C0" w:rsidP="009C26C0">
            <w:pPr>
              <w:rPr>
                <w:rFonts w:cs="Times New Roman"/>
                <w:b/>
                <w:bCs/>
              </w:rPr>
            </w:pPr>
            <w:r w:rsidRPr="00406AF4">
              <w:rPr>
                <w:rFonts w:cs="Times New Roman"/>
                <w:b/>
                <w:bCs/>
              </w:rPr>
              <w:t>SUB-TOPIC</w:t>
            </w:r>
          </w:p>
        </w:tc>
        <w:tc>
          <w:tcPr>
            <w:tcW w:w="1743" w:type="dxa"/>
            <w:vMerge w:val="restart"/>
          </w:tcPr>
          <w:p w:rsidR="009C26C0" w:rsidRPr="00406AF4" w:rsidRDefault="009C26C0" w:rsidP="009C26C0">
            <w:pPr>
              <w:rPr>
                <w:rFonts w:cs="Times New Roman"/>
              </w:rPr>
            </w:pPr>
            <w:r w:rsidRPr="00406AF4">
              <w:rPr>
                <w:rFonts w:cs="Times New Roman"/>
                <w:b/>
                <w:bCs/>
              </w:rPr>
              <w:t>SPECIFIC OUTCOME</w:t>
            </w:r>
          </w:p>
        </w:tc>
        <w:tc>
          <w:tcPr>
            <w:tcW w:w="4961" w:type="dxa"/>
            <w:gridSpan w:val="3"/>
          </w:tcPr>
          <w:p w:rsidR="009C26C0" w:rsidRPr="00406AF4" w:rsidRDefault="009C26C0" w:rsidP="009C26C0">
            <w:pPr>
              <w:rPr>
                <w:rFonts w:cs="Times New Roman"/>
              </w:rPr>
            </w:pPr>
            <w:r w:rsidRPr="00406AF4">
              <w:rPr>
                <w:rFonts w:cs="Times New Roman"/>
                <w:b/>
                <w:bCs/>
              </w:rPr>
              <w:t>CONTENT</w:t>
            </w:r>
          </w:p>
        </w:tc>
        <w:tc>
          <w:tcPr>
            <w:tcW w:w="1552" w:type="dxa"/>
            <w:vMerge w:val="restart"/>
          </w:tcPr>
          <w:p w:rsidR="009C26C0" w:rsidRPr="00406AF4" w:rsidRDefault="009C26C0" w:rsidP="009C26C0">
            <w:pPr>
              <w:rPr>
                <w:rFonts w:cs="Times New Roman"/>
                <w:b/>
              </w:rPr>
            </w:pPr>
            <w:r w:rsidRPr="00406AF4">
              <w:rPr>
                <w:b/>
              </w:rPr>
              <w:t>TEACHING METHOD</w:t>
            </w:r>
          </w:p>
        </w:tc>
        <w:tc>
          <w:tcPr>
            <w:tcW w:w="2036" w:type="dxa"/>
            <w:vMerge w:val="restart"/>
          </w:tcPr>
          <w:p w:rsidR="009C26C0" w:rsidRPr="00406AF4" w:rsidRDefault="009C26C0" w:rsidP="009C26C0">
            <w:pPr>
              <w:rPr>
                <w:rFonts w:cs="Times New Roman"/>
                <w:b/>
              </w:rPr>
            </w:pPr>
            <w:r w:rsidRPr="00406AF4">
              <w:rPr>
                <w:rFonts w:cs="Times New Roman"/>
                <w:b/>
              </w:rPr>
              <w:t>REFERENCE</w:t>
            </w:r>
          </w:p>
        </w:tc>
      </w:tr>
      <w:tr w:rsidR="009C26C0" w:rsidRPr="00406AF4" w:rsidTr="00B53FCB">
        <w:tc>
          <w:tcPr>
            <w:tcW w:w="1011" w:type="dxa"/>
            <w:vMerge/>
          </w:tcPr>
          <w:p w:rsidR="009C26C0" w:rsidRPr="00406AF4" w:rsidRDefault="009C26C0" w:rsidP="009C26C0"/>
        </w:tc>
        <w:tc>
          <w:tcPr>
            <w:tcW w:w="1310" w:type="dxa"/>
            <w:vMerge/>
          </w:tcPr>
          <w:p w:rsidR="009C26C0" w:rsidRPr="00406AF4" w:rsidRDefault="009C26C0" w:rsidP="009C26C0"/>
        </w:tc>
        <w:tc>
          <w:tcPr>
            <w:tcW w:w="1283" w:type="dxa"/>
            <w:vMerge/>
          </w:tcPr>
          <w:p w:rsidR="009C26C0" w:rsidRPr="00406AF4" w:rsidRDefault="009C26C0" w:rsidP="009C26C0"/>
        </w:tc>
        <w:tc>
          <w:tcPr>
            <w:tcW w:w="1743" w:type="dxa"/>
            <w:vMerge/>
          </w:tcPr>
          <w:p w:rsidR="009C26C0" w:rsidRPr="00406AF4" w:rsidRDefault="009C26C0" w:rsidP="009C26C0"/>
        </w:tc>
        <w:tc>
          <w:tcPr>
            <w:tcW w:w="1715" w:type="dxa"/>
          </w:tcPr>
          <w:p w:rsidR="009C26C0" w:rsidRPr="00406AF4" w:rsidRDefault="009C26C0" w:rsidP="009C26C0">
            <w:r w:rsidRPr="00406AF4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517" w:type="dxa"/>
          </w:tcPr>
          <w:p w:rsidR="009C26C0" w:rsidRPr="00406AF4" w:rsidRDefault="009C26C0" w:rsidP="009C26C0">
            <w:r w:rsidRPr="00406AF4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729" w:type="dxa"/>
          </w:tcPr>
          <w:p w:rsidR="009C26C0" w:rsidRPr="00406AF4" w:rsidRDefault="009C26C0" w:rsidP="009C26C0">
            <w:r w:rsidRPr="00406AF4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52" w:type="dxa"/>
            <w:vMerge/>
          </w:tcPr>
          <w:p w:rsidR="009C26C0" w:rsidRPr="00406AF4" w:rsidRDefault="009C26C0" w:rsidP="009C26C0"/>
        </w:tc>
        <w:tc>
          <w:tcPr>
            <w:tcW w:w="2036" w:type="dxa"/>
            <w:vMerge/>
          </w:tcPr>
          <w:p w:rsidR="009C26C0" w:rsidRPr="00406AF4" w:rsidRDefault="009C26C0" w:rsidP="009C26C0"/>
        </w:tc>
      </w:tr>
      <w:tr w:rsidR="00B53FCB" w:rsidRPr="00406AF4" w:rsidTr="00B53FCB">
        <w:trPr>
          <w:trHeight w:val="4073"/>
        </w:trPr>
        <w:tc>
          <w:tcPr>
            <w:tcW w:w="1011" w:type="dxa"/>
          </w:tcPr>
          <w:p w:rsidR="00B53FCB" w:rsidRPr="00406AF4" w:rsidRDefault="00B53FCB" w:rsidP="00B53FCB">
            <w:pPr>
              <w:rPr>
                <w:rFonts w:cs="Times New Roman"/>
                <w:b/>
              </w:rPr>
            </w:pPr>
            <w:r w:rsidRPr="00406AF4">
              <w:rPr>
                <w:rFonts w:cs="Times New Roman"/>
                <w:b/>
              </w:rPr>
              <w:t>WK6</w:t>
            </w:r>
          </w:p>
          <w:p w:rsidR="00B53FCB" w:rsidRPr="00406AF4" w:rsidRDefault="00B53FCB" w:rsidP="00B53FCB">
            <w:pPr>
              <w:rPr>
                <w:rFonts w:cs="Times New Roman"/>
                <w:b/>
              </w:rPr>
            </w:pPr>
          </w:p>
          <w:p w:rsidR="00B53FCB" w:rsidRPr="00406AF4" w:rsidRDefault="00B53FCB" w:rsidP="00B53FCB">
            <w:pPr>
              <w:rPr>
                <w:rFonts w:cs="TimesNewRomanPSMT"/>
              </w:rPr>
            </w:pPr>
            <w:r>
              <w:rPr>
                <w:rFonts w:cs="TimesNewRomanPSMT"/>
              </w:rPr>
              <w:t>4</w:t>
            </w:r>
            <w:r w:rsidRPr="00406AF4">
              <w:rPr>
                <w:rFonts w:cs="TimesNewRomanPSMT"/>
              </w:rPr>
              <w:t>0 minutes)</w:t>
            </w:r>
          </w:p>
          <w:p w:rsidR="00B53FCB" w:rsidRPr="00406AF4" w:rsidRDefault="00B53FCB" w:rsidP="00B53FCB">
            <w:pPr>
              <w:rPr>
                <w:rFonts w:cs="TimesNewRomanPSMT"/>
              </w:rPr>
            </w:pPr>
          </w:p>
          <w:p w:rsidR="00B53FCB" w:rsidRPr="00406AF4" w:rsidRDefault="00B53FCB" w:rsidP="00B53FCB">
            <w:pPr>
              <w:rPr>
                <w:rFonts w:cs="TimesNewRomanPSMT"/>
              </w:rPr>
            </w:pPr>
          </w:p>
          <w:p w:rsidR="00B53FCB" w:rsidRPr="00406AF4" w:rsidRDefault="00B53FCB" w:rsidP="00B53FCB">
            <w:pPr>
              <w:rPr>
                <w:rFonts w:cs="TimesNewRomanPSMT"/>
              </w:rPr>
            </w:pPr>
          </w:p>
          <w:p w:rsidR="00B53FCB" w:rsidRPr="00406AF4" w:rsidRDefault="00B53FCB" w:rsidP="00B53FCB">
            <w:pPr>
              <w:rPr>
                <w:rFonts w:cs="TimesNewRomanPSMT"/>
              </w:rPr>
            </w:pPr>
          </w:p>
          <w:p w:rsidR="00B53FCB" w:rsidRPr="00406AF4" w:rsidRDefault="00B53FCB" w:rsidP="00B53FCB">
            <w:pPr>
              <w:rPr>
                <w:rFonts w:cs="TimesNewRomanPSMT"/>
              </w:rPr>
            </w:pPr>
          </w:p>
          <w:p w:rsidR="00B53FCB" w:rsidRPr="00406AF4" w:rsidRDefault="00B53FCB" w:rsidP="00B53FCB">
            <w:pPr>
              <w:rPr>
                <w:rFonts w:cs="TimesNewRomanPSMT"/>
              </w:rPr>
            </w:pPr>
          </w:p>
          <w:p w:rsidR="00B53FCB" w:rsidRPr="00406AF4" w:rsidRDefault="00B53FCB" w:rsidP="00B53FCB">
            <w:pPr>
              <w:rPr>
                <w:rFonts w:cs="TimesNewRomanPSMT"/>
              </w:rPr>
            </w:pPr>
          </w:p>
          <w:p w:rsidR="00B53FCB" w:rsidRPr="00406AF4" w:rsidRDefault="00B53FCB" w:rsidP="00B53FCB">
            <w:pPr>
              <w:rPr>
                <w:rFonts w:cs="TimesNewRomanPSMT"/>
              </w:rPr>
            </w:pPr>
          </w:p>
          <w:p w:rsidR="00B53FCB" w:rsidRPr="00406AF4" w:rsidRDefault="00B53FCB" w:rsidP="00B53FCB">
            <w:pPr>
              <w:rPr>
                <w:rFonts w:cs="TimesNewRomanPSMT"/>
              </w:rPr>
            </w:pPr>
          </w:p>
          <w:p w:rsidR="00B53FCB" w:rsidRPr="00406AF4" w:rsidRDefault="00B53FCB" w:rsidP="00B53FCB">
            <w:pPr>
              <w:rPr>
                <w:rFonts w:cs="TimesNewRomanPSMT"/>
              </w:rPr>
            </w:pPr>
          </w:p>
          <w:p w:rsidR="00B53FCB" w:rsidRPr="00406AF4" w:rsidRDefault="00B53FCB" w:rsidP="00B53FCB">
            <w:pPr>
              <w:rPr>
                <w:rFonts w:cs="TimesNewRomanPSMT"/>
              </w:rPr>
            </w:pPr>
          </w:p>
          <w:p w:rsidR="00B53FCB" w:rsidRPr="00406AF4" w:rsidRDefault="00B53FCB" w:rsidP="00B53FCB">
            <w:pPr>
              <w:rPr>
                <w:rFonts w:cs="TimesNewRomanPSMT"/>
              </w:rPr>
            </w:pPr>
          </w:p>
        </w:tc>
        <w:tc>
          <w:tcPr>
            <w:tcW w:w="1310" w:type="dxa"/>
          </w:tcPr>
          <w:p w:rsidR="00B53FCB" w:rsidRPr="00406AF4" w:rsidRDefault="00B53FCB" w:rsidP="00B53FCB"/>
        </w:tc>
        <w:tc>
          <w:tcPr>
            <w:tcW w:w="1283" w:type="dxa"/>
          </w:tcPr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</w:rPr>
              <w:t>Christian, Muslim</w:t>
            </w:r>
          </w:p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</w:rPr>
              <w:t>and Hindu</w:t>
            </w:r>
          </w:p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</w:rPr>
              <w:t>teachings on how</w:t>
            </w:r>
          </w:p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</w:rPr>
              <w:t>God directs</w:t>
            </w:r>
          </w:p>
          <w:p w:rsidR="00B53FCB" w:rsidRPr="00406AF4" w:rsidRDefault="00B53FCB" w:rsidP="00B53FCB">
            <w:r w:rsidRPr="00406AF4">
              <w:rPr>
                <w:rFonts w:cs="TimesNewRomanPSMT"/>
              </w:rPr>
              <w:t>human lives</w:t>
            </w:r>
          </w:p>
        </w:tc>
        <w:tc>
          <w:tcPr>
            <w:tcW w:w="1743" w:type="dxa"/>
          </w:tcPr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</w:rPr>
              <w:t>Compare Christian, Muslim</w:t>
            </w:r>
          </w:p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</w:rPr>
              <w:t>and Hindu teaching on how</w:t>
            </w:r>
          </w:p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</w:rPr>
              <w:t>God directs human lives.</w:t>
            </w:r>
          </w:p>
        </w:tc>
        <w:tc>
          <w:tcPr>
            <w:tcW w:w="1715" w:type="dxa"/>
          </w:tcPr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</w:rPr>
              <w:t>How God directs people in :</w:t>
            </w:r>
          </w:p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</w:rPr>
              <w:t>1. Christianity: Through His</w:t>
            </w:r>
          </w:p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</w:rPr>
              <w:t>word, inner inspiration of</w:t>
            </w:r>
          </w:p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</w:rPr>
              <w:t>the Holy spirit, friends,</w:t>
            </w:r>
          </w:p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</w:rPr>
              <w:t>circum</w:t>
            </w:r>
            <w:bookmarkStart w:id="0" w:name="_GoBack"/>
            <w:bookmarkEnd w:id="0"/>
            <w:r w:rsidRPr="00406AF4">
              <w:rPr>
                <w:rFonts w:cs="TimesNewRomanPSMT"/>
              </w:rPr>
              <w:t>stances.</w:t>
            </w:r>
          </w:p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</w:rPr>
              <w:t>2. Islam: Through his word in the Quran.</w:t>
            </w:r>
          </w:p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</w:rPr>
              <w:t>3. Hinduism: Through life</w:t>
            </w:r>
          </w:p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proofErr w:type="gramStart"/>
            <w:r w:rsidRPr="00406AF4">
              <w:rPr>
                <w:rFonts w:cs="TimesNewRomanPSMT"/>
              </w:rPr>
              <w:t>cycle</w:t>
            </w:r>
            <w:proofErr w:type="gramEnd"/>
            <w:r w:rsidRPr="00406AF4">
              <w:rPr>
                <w:rFonts w:cs="TimesNewRomanPSMT"/>
              </w:rPr>
              <w:t xml:space="preserve"> rites.</w:t>
            </w:r>
          </w:p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</w:tc>
        <w:tc>
          <w:tcPr>
            <w:tcW w:w="1517" w:type="dxa"/>
          </w:tcPr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</w:rPr>
              <w:t>Comparing/</w:t>
            </w:r>
          </w:p>
          <w:p w:rsidR="00B53FCB" w:rsidRPr="00406AF4" w:rsidRDefault="00B53FCB" w:rsidP="00B53FCB">
            <w:pPr>
              <w:autoSpaceDE w:val="0"/>
              <w:autoSpaceDN w:val="0"/>
              <w:adjustRightInd w:val="0"/>
            </w:pPr>
            <w:r w:rsidRPr="00406AF4">
              <w:rPr>
                <w:rFonts w:cs="TimesNewRomanPSMT"/>
              </w:rPr>
              <w:t>Contrasting</w:t>
            </w:r>
          </w:p>
        </w:tc>
        <w:tc>
          <w:tcPr>
            <w:tcW w:w="1729" w:type="dxa"/>
          </w:tcPr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</w:rPr>
              <w:t>Appreciation/</w:t>
            </w:r>
          </w:p>
          <w:p w:rsidR="00B53FCB" w:rsidRPr="00406AF4" w:rsidRDefault="00B53FCB" w:rsidP="00B53FCB">
            <w:pPr>
              <w:autoSpaceDE w:val="0"/>
              <w:autoSpaceDN w:val="0"/>
              <w:adjustRightInd w:val="0"/>
            </w:pPr>
            <w:r w:rsidRPr="00406AF4">
              <w:rPr>
                <w:rFonts w:cs="TimesNewRomanPSMT"/>
              </w:rPr>
              <w:t>Awareness</w:t>
            </w:r>
          </w:p>
        </w:tc>
        <w:tc>
          <w:tcPr>
            <w:tcW w:w="1552" w:type="dxa"/>
          </w:tcPr>
          <w:p w:rsidR="00B53FCB" w:rsidRPr="00F04236" w:rsidRDefault="00B53FCB" w:rsidP="00B53FCB">
            <w:pPr>
              <w:pStyle w:val="ListParagraph"/>
              <w:ind w:left="0"/>
            </w:pPr>
            <w:r w:rsidRPr="00F04236">
              <w:t>Discussion</w:t>
            </w:r>
          </w:p>
          <w:p w:rsidR="00B53FCB" w:rsidRPr="00F04236" w:rsidRDefault="00B53FCB" w:rsidP="00B53FCB">
            <w:pPr>
              <w:pStyle w:val="ListParagraph"/>
              <w:ind w:left="0"/>
            </w:pPr>
            <w:r w:rsidRPr="00F04236">
              <w:t>Exposition</w:t>
            </w:r>
          </w:p>
          <w:p w:rsidR="00B53FCB" w:rsidRDefault="00B53FCB" w:rsidP="00B53FCB">
            <w:pPr>
              <w:pStyle w:val="ListParagraph"/>
              <w:ind w:left="0"/>
            </w:pPr>
            <w:r>
              <w:t>Inquiry</w:t>
            </w:r>
          </w:p>
          <w:p w:rsidR="00B53FCB" w:rsidRDefault="00B53FCB" w:rsidP="00B53FCB">
            <w:pPr>
              <w:pStyle w:val="ListParagraph"/>
              <w:ind w:left="0"/>
            </w:pPr>
            <w:r>
              <w:t>Pair work</w:t>
            </w:r>
          </w:p>
          <w:p w:rsidR="00B53FCB" w:rsidRPr="00127181" w:rsidRDefault="00B53FCB" w:rsidP="00B53FCB">
            <w:pPr>
              <w:pStyle w:val="ListParagraph"/>
              <w:ind w:left="0"/>
            </w:pPr>
            <w:r>
              <w:t>Q and A</w:t>
            </w:r>
          </w:p>
          <w:p w:rsidR="00B53FCB" w:rsidRPr="00127181" w:rsidRDefault="00B53FCB" w:rsidP="00B53FCB">
            <w:pPr>
              <w:pStyle w:val="ListParagraph"/>
              <w:ind w:left="0"/>
            </w:pPr>
            <w:r w:rsidRPr="00127181">
              <w:t xml:space="preserve">  </w:t>
            </w:r>
          </w:p>
        </w:tc>
        <w:tc>
          <w:tcPr>
            <w:tcW w:w="2036" w:type="dxa"/>
            <w:vMerge w:val="restart"/>
          </w:tcPr>
          <w:p w:rsidR="00B53FCB" w:rsidRPr="00406AF4" w:rsidRDefault="00B53FCB" w:rsidP="00B53FCB">
            <w:pPr>
              <w:pStyle w:val="ListParagraph"/>
              <w:numPr>
                <w:ilvl w:val="0"/>
                <w:numId w:val="1"/>
              </w:numPr>
            </w:pPr>
            <w:r w:rsidRPr="00406AF4">
              <w:t>English Bible (Good News/ NIV)</w:t>
            </w:r>
          </w:p>
          <w:p w:rsidR="00B53FCB" w:rsidRPr="00406AF4" w:rsidRDefault="00B53FCB" w:rsidP="00B53FCB">
            <w:pPr>
              <w:pStyle w:val="ListParagraph"/>
              <w:numPr>
                <w:ilvl w:val="0"/>
                <w:numId w:val="1"/>
              </w:numPr>
            </w:pPr>
            <w:r w:rsidRPr="00406AF4">
              <w:t>Teacher’s hand book for Christian Religious Education (10-12)</w:t>
            </w:r>
          </w:p>
          <w:p w:rsidR="00B53FCB" w:rsidRPr="00406AF4" w:rsidRDefault="00B53FCB" w:rsidP="00B53FCB">
            <w:pPr>
              <w:pStyle w:val="ListParagraph"/>
              <w:numPr>
                <w:ilvl w:val="0"/>
                <w:numId w:val="1"/>
              </w:numPr>
            </w:pPr>
            <w:r w:rsidRPr="00406AF4">
              <w:t>RE Pamphlets and Articles</w:t>
            </w:r>
          </w:p>
          <w:p w:rsidR="00B53FCB" w:rsidRPr="00406AF4" w:rsidRDefault="00B53FCB" w:rsidP="00B53FCB">
            <w:pPr>
              <w:pStyle w:val="ListParagraph"/>
              <w:numPr>
                <w:ilvl w:val="0"/>
                <w:numId w:val="1"/>
              </w:numPr>
            </w:pPr>
            <w:r w:rsidRPr="00406AF4">
              <w:t>Grade 10 MK RE 2046pupils book</w:t>
            </w:r>
          </w:p>
          <w:p w:rsidR="00B53FCB" w:rsidRPr="00406AF4" w:rsidRDefault="00B53FCB" w:rsidP="00B53FCB">
            <w:pPr>
              <w:pStyle w:val="ListParagraph"/>
              <w:ind w:left="360"/>
            </w:pPr>
            <w:r w:rsidRPr="00406AF4">
              <w:t xml:space="preserve">Relevant Religion  books </w:t>
            </w:r>
          </w:p>
        </w:tc>
      </w:tr>
      <w:tr w:rsidR="00B53FCB" w:rsidRPr="00406AF4" w:rsidTr="00B53FCB">
        <w:trPr>
          <w:trHeight w:val="2600"/>
        </w:trPr>
        <w:tc>
          <w:tcPr>
            <w:tcW w:w="1011" w:type="dxa"/>
          </w:tcPr>
          <w:p w:rsidR="00B53FCB" w:rsidRPr="00406AF4" w:rsidRDefault="00B53FCB" w:rsidP="00B53FCB">
            <w:pPr>
              <w:rPr>
                <w:rFonts w:cs="TimesNewRomanPSMT"/>
              </w:rPr>
            </w:pPr>
            <w:r w:rsidRPr="00406AF4">
              <w:rPr>
                <w:rFonts w:cs="TimesNewRomanPSMT"/>
              </w:rPr>
              <w:t>40 minutes)</w:t>
            </w:r>
          </w:p>
          <w:p w:rsidR="00B53FCB" w:rsidRPr="00406AF4" w:rsidRDefault="00B53FCB" w:rsidP="00B53FCB">
            <w:pPr>
              <w:rPr>
                <w:rFonts w:cs="Times New Roman"/>
                <w:b/>
              </w:rPr>
            </w:pPr>
          </w:p>
        </w:tc>
        <w:tc>
          <w:tcPr>
            <w:tcW w:w="1310" w:type="dxa"/>
          </w:tcPr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406AF4">
              <w:rPr>
                <w:rFonts w:cs="TimesNewRomanPSMT"/>
                <w:b/>
              </w:rPr>
              <w:t>MINISTRY AND</w:t>
            </w:r>
          </w:p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406AF4">
              <w:rPr>
                <w:rFonts w:cs="TimesNewRomanPSMT"/>
                <w:b/>
              </w:rPr>
              <w:t>DEATH OF JOHN</w:t>
            </w:r>
          </w:p>
          <w:p w:rsidR="00B53FCB" w:rsidRPr="00406AF4" w:rsidRDefault="00B53FCB" w:rsidP="00B53FCB">
            <w:r w:rsidRPr="00406AF4">
              <w:rPr>
                <w:rFonts w:cs="TimesNewRomanPSMT"/>
                <w:b/>
              </w:rPr>
              <w:t>THE BAPTIST</w:t>
            </w:r>
          </w:p>
        </w:tc>
        <w:tc>
          <w:tcPr>
            <w:tcW w:w="1283" w:type="dxa"/>
          </w:tcPr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406AF4">
              <w:rPr>
                <w:rFonts w:cs="TimesNewRomanPSMT"/>
                <w:b/>
              </w:rPr>
              <w:t>Speaking against</w:t>
            </w:r>
          </w:p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  <w:b/>
              </w:rPr>
              <w:t>Sin and Evil</w:t>
            </w:r>
          </w:p>
        </w:tc>
        <w:tc>
          <w:tcPr>
            <w:tcW w:w="1743" w:type="dxa"/>
          </w:tcPr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</w:rPr>
              <w:t>Identify organizations and people in Zambia who</w:t>
            </w:r>
          </w:p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</w:rPr>
              <w:t>denounce sin and evil in the</w:t>
            </w:r>
          </w:p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proofErr w:type="gramStart"/>
            <w:r w:rsidRPr="00406AF4">
              <w:rPr>
                <w:rFonts w:cs="TimesNewRomanPSMT"/>
              </w:rPr>
              <w:t>nation</w:t>
            </w:r>
            <w:proofErr w:type="gramEnd"/>
            <w:r w:rsidRPr="00406AF4">
              <w:rPr>
                <w:rFonts w:cs="TimesNewRomanPSMT"/>
              </w:rPr>
              <w:t>.</w:t>
            </w:r>
          </w:p>
        </w:tc>
        <w:tc>
          <w:tcPr>
            <w:tcW w:w="1715" w:type="dxa"/>
          </w:tcPr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</w:rPr>
              <w:t>Government (e.g. ACC), NGOs</w:t>
            </w:r>
          </w:p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</w:rPr>
              <w:t>(e.g.</w:t>
            </w:r>
            <w:r w:rsidR="00441BF7">
              <w:rPr>
                <w:rFonts w:cs="TimesNewRomanPSMT"/>
              </w:rPr>
              <w:t xml:space="preserve"> </w:t>
            </w:r>
            <w:r w:rsidRPr="00406AF4">
              <w:rPr>
                <w:rFonts w:cs="TimesNewRomanPSMT"/>
              </w:rPr>
              <w:t>TIZ),/ and religious leaders</w:t>
            </w:r>
          </w:p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proofErr w:type="gramStart"/>
            <w:r w:rsidRPr="00406AF4">
              <w:rPr>
                <w:rFonts w:cs="TimesNewRomanPSMT"/>
              </w:rPr>
              <w:t>who</w:t>
            </w:r>
            <w:proofErr w:type="gramEnd"/>
            <w:r w:rsidRPr="00406AF4">
              <w:rPr>
                <w:rFonts w:cs="TimesNewRomanPSMT"/>
              </w:rPr>
              <w:t xml:space="preserve"> have spoken against sin and evil in Zambia.</w:t>
            </w:r>
          </w:p>
        </w:tc>
        <w:tc>
          <w:tcPr>
            <w:tcW w:w="1517" w:type="dxa"/>
          </w:tcPr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</w:rPr>
              <w:t>Identification</w:t>
            </w:r>
          </w:p>
        </w:tc>
        <w:tc>
          <w:tcPr>
            <w:tcW w:w="1729" w:type="dxa"/>
          </w:tcPr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</w:rPr>
              <w:t>Awareness</w:t>
            </w:r>
          </w:p>
          <w:p w:rsidR="00B53FCB" w:rsidRPr="00406AF4" w:rsidRDefault="00B53FCB" w:rsidP="00B53FC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406AF4">
              <w:rPr>
                <w:rFonts w:cs="TimesNewRomanPSMT"/>
              </w:rPr>
              <w:t>Appreciation</w:t>
            </w:r>
          </w:p>
        </w:tc>
        <w:tc>
          <w:tcPr>
            <w:tcW w:w="1552" w:type="dxa"/>
          </w:tcPr>
          <w:p w:rsidR="00B53FCB" w:rsidRPr="00F04236" w:rsidRDefault="00B53FCB" w:rsidP="00B53FCB">
            <w:pPr>
              <w:pStyle w:val="ListParagraph"/>
              <w:ind w:left="0"/>
            </w:pPr>
            <w:r w:rsidRPr="00F04236">
              <w:t>Discussion</w:t>
            </w:r>
          </w:p>
          <w:p w:rsidR="00B53FCB" w:rsidRPr="00F04236" w:rsidRDefault="00B53FCB" w:rsidP="00B53FCB">
            <w:pPr>
              <w:pStyle w:val="ListParagraph"/>
              <w:ind w:left="0"/>
            </w:pPr>
            <w:r w:rsidRPr="00F04236">
              <w:t>Exposition</w:t>
            </w:r>
          </w:p>
          <w:p w:rsidR="00B53FCB" w:rsidRDefault="00B53FCB" w:rsidP="00B53FCB">
            <w:pPr>
              <w:pStyle w:val="ListParagraph"/>
              <w:ind w:left="0"/>
            </w:pPr>
            <w:r>
              <w:t>Inquiry</w:t>
            </w:r>
          </w:p>
          <w:p w:rsidR="00B53FCB" w:rsidRDefault="00B53FCB" w:rsidP="00B53FCB">
            <w:pPr>
              <w:pStyle w:val="ListParagraph"/>
              <w:ind w:left="0"/>
            </w:pPr>
            <w:r>
              <w:t>Pair work</w:t>
            </w:r>
          </w:p>
          <w:p w:rsidR="00B53FCB" w:rsidRPr="00127181" w:rsidRDefault="00B53FCB" w:rsidP="00B53FCB">
            <w:pPr>
              <w:pStyle w:val="ListParagraph"/>
              <w:ind w:left="0"/>
            </w:pPr>
            <w:r>
              <w:t>Q and A</w:t>
            </w:r>
          </w:p>
          <w:p w:rsidR="00B53FCB" w:rsidRPr="00406AF4" w:rsidRDefault="00B53FCB" w:rsidP="00B53FCB">
            <w:pPr>
              <w:pStyle w:val="ListParagraph"/>
              <w:ind w:left="0"/>
            </w:pPr>
          </w:p>
        </w:tc>
        <w:tc>
          <w:tcPr>
            <w:tcW w:w="2036" w:type="dxa"/>
            <w:vMerge/>
          </w:tcPr>
          <w:p w:rsidR="00B53FCB" w:rsidRPr="00406AF4" w:rsidRDefault="00B53FCB" w:rsidP="00B53FCB">
            <w:pPr>
              <w:pStyle w:val="ListParagraph"/>
              <w:numPr>
                <w:ilvl w:val="0"/>
                <w:numId w:val="1"/>
              </w:numPr>
            </w:pPr>
          </w:p>
        </w:tc>
      </w:tr>
    </w:tbl>
    <w:p w:rsidR="009C26C0" w:rsidRDefault="009C26C0"/>
    <w:p w:rsidR="009C26C0" w:rsidRDefault="009C26C0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1"/>
        <w:gridCol w:w="1287"/>
        <w:gridCol w:w="1276"/>
        <w:gridCol w:w="1734"/>
        <w:gridCol w:w="1687"/>
        <w:gridCol w:w="1566"/>
        <w:gridCol w:w="1737"/>
        <w:gridCol w:w="1553"/>
        <w:gridCol w:w="2045"/>
      </w:tblGrid>
      <w:tr w:rsidR="00BD588C" w:rsidRPr="00A43514" w:rsidTr="009C26C0">
        <w:tc>
          <w:tcPr>
            <w:tcW w:w="1009" w:type="dxa"/>
            <w:vMerge w:val="restart"/>
          </w:tcPr>
          <w:p w:rsidR="009C26C0" w:rsidRPr="00A43514" w:rsidRDefault="009C26C0" w:rsidP="009C26C0">
            <w:pPr>
              <w:rPr>
                <w:rFonts w:cs="Times New Roman"/>
                <w:b/>
              </w:rPr>
            </w:pPr>
            <w:r w:rsidRPr="00A43514">
              <w:rPr>
                <w:rFonts w:cs="Times New Roman"/>
                <w:b/>
              </w:rPr>
              <w:t>WEEK</w:t>
            </w:r>
          </w:p>
        </w:tc>
        <w:tc>
          <w:tcPr>
            <w:tcW w:w="1333" w:type="dxa"/>
            <w:vMerge w:val="restart"/>
          </w:tcPr>
          <w:p w:rsidR="009C26C0" w:rsidRPr="00A43514" w:rsidRDefault="009C26C0" w:rsidP="009C26C0">
            <w:pPr>
              <w:rPr>
                <w:rFonts w:cs="Times New Roman"/>
              </w:rPr>
            </w:pPr>
            <w:r w:rsidRPr="00A43514">
              <w:rPr>
                <w:rFonts w:cs="Times New Roman"/>
                <w:b/>
                <w:bCs/>
              </w:rPr>
              <w:t>TOPIC</w:t>
            </w:r>
          </w:p>
        </w:tc>
        <w:tc>
          <w:tcPr>
            <w:tcW w:w="1300" w:type="dxa"/>
            <w:vMerge w:val="restart"/>
          </w:tcPr>
          <w:p w:rsidR="009C26C0" w:rsidRPr="00A43514" w:rsidRDefault="009C26C0" w:rsidP="009C26C0">
            <w:pPr>
              <w:rPr>
                <w:rFonts w:cs="Times New Roman"/>
                <w:b/>
                <w:bCs/>
              </w:rPr>
            </w:pPr>
            <w:r w:rsidRPr="00A43514">
              <w:rPr>
                <w:rFonts w:cs="Times New Roman"/>
                <w:b/>
                <w:bCs/>
              </w:rPr>
              <w:t>SUB-TOPIC</w:t>
            </w:r>
          </w:p>
        </w:tc>
        <w:tc>
          <w:tcPr>
            <w:tcW w:w="1775" w:type="dxa"/>
            <w:vMerge w:val="restart"/>
          </w:tcPr>
          <w:p w:rsidR="009C26C0" w:rsidRPr="00A43514" w:rsidRDefault="009C26C0" w:rsidP="009C26C0">
            <w:pPr>
              <w:rPr>
                <w:rFonts w:cs="Times New Roman"/>
              </w:rPr>
            </w:pPr>
            <w:r w:rsidRPr="00A43514">
              <w:rPr>
                <w:rFonts w:cs="Times New Roman"/>
                <w:b/>
                <w:bCs/>
              </w:rPr>
              <w:t>SPECIFIC OUTCOME</w:t>
            </w:r>
          </w:p>
        </w:tc>
        <w:tc>
          <w:tcPr>
            <w:tcW w:w="4793" w:type="dxa"/>
            <w:gridSpan w:val="3"/>
          </w:tcPr>
          <w:p w:rsidR="009C26C0" w:rsidRPr="00A43514" w:rsidRDefault="009C26C0" w:rsidP="009C26C0">
            <w:pPr>
              <w:rPr>
                <w:rFonts w:cs="Times New Roman"/>
              </w:rPr>
            </w:pPr>
            <w:r w:rsidRPr="00A43514">
              <w:rPr>
                <w:rFonts w:cs="Times New Roman"/>
                <w:b/>
                <w:bCs/>
              </w:rPr>
              <w:t>CONTENT</w:t>
            </w:r>
          </w:p>
        </w:tc>
        <w:tc>
          <w:tcPr>
            <w:tcW w:w="1587" w:type="dxa"/>
            <w:vMerge w:val="restart"/>
          </w:tcPr>
          <w:p w:rsidR="009C26C0" w:rsidRPr="00A43514" w:rsidRDefault="009C26C0" w:rsidP="009C26C0">
            <w:pPr>
              <w:rPr>
                <w:rFonts w:cs="Times New Roman"/>
                <w:b/>
              </w:rPr>
            </w:pPr>
            <w:r w:rsidRPr="00A43514">
              <w:rPr>
                <w:b/>
              </w:rPr>
              <w:t>TEACHING METHOD</w:t>
            </w:r>
          </w:p>
        </w:tc>
        <w:tc>
          <w:tcPr>
            <w:tcW w:w="2099" w:type="dxa"/>
            <w:vMerge w:val="restart"/>
          </w:tcPr>
          <w:p w:rsidR="009C26C0" w:rsidRPr="00A43514" w:rsidRDefault="009C26C0" w:rsidP="009C26C0">
            <w:pPr>
              <w:rPr>
                <w:rFonts w:cs="Times New Roman"/>
                <w:b/>
              </w:rPr>
            </w:pPr>
            <w:r w:rsidRPr="00A43514">
              <w:rPr>
                <w:rFonts w:cs="Times New Roman"/>
                <w:b/>
              </w:rPr>
              <w:t>REFERENCE</w:t>
            </w:r>
          </w:p>
        </w:tc>
      </w:tr>
      <w:tr w:rsidR="006B7BBC" w:rsidRPr="00A43514" w:rsidTr="009C26C0">
        <w:tc>
          <w:tcPr>
            <w:tcW w:w="1009" w:type="dxa"/>
            <w:vMerge/>
          </w:tcPr>
          <w:p w:rsidR="009C26C0" w:rsidRPr="00A43514" w:rsidRDefault="009C26C0" w:rsidP="009C26C0"/>
        </w:tc>
        <w:tc>
          <w:tcPr>
            <w:tcW w:w="1333" w:type="dxa"/>
            <w:vMerge/>
          </w:tcPr>
          <w:p w:rsidR="009C26C0" w:rsidRPr="00A43514" w:rsidRDefault="009C26C0" w:rsidP="009C26C0"/>
        </w:tc>
        <w:tc>
          <w:tcPr>
            <w:tcW w:w="1300" w:type="dxa"/>
            <w:vMerge/>
          </w:tcPr>
          <w:p w:rsidR="009C26C0" w:rsidRPr="00A43514" w:rsidRDefault="009C26C0" w:rsidP="009C26C0"/>
        </w:tc>
        <w:tc>
          <w:tcPr>
            <w:tcW w:w="1775" w:type="dxa"/>
            <w:vMerge/>
          </w:tcPr>
          <w:p w:rsidR="009C26C0" w:rsidRPr="00A43514" w:rsidRDefault="009C26C0" w:rsidP="009C26C0"/>
        </w:tc>
        <w:tc>
          <w:tcPr>
            <w:tcW w:w="1722" w:type="dxa"/>
          </w:tcPr>
          <w:p w:rsidR="009C26C0" w:rsidRPr="00A43514" w:rsidRDefault="009C26C0" w:rsidP="009C26C0">
            <w:r w:rsidRPr="00A43514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322" w:type="dxa"/>
          </w:tcPr>
          <w:p w:rsidR="009C26C0" w:rsidRPr="00A43514" w:rsidRDefault="009C26C0" w:rsidP="009C26C0">
            <w:r w:rsidRPr="00A43514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749" w:type="dxa"/>
          </w:tcPr>
          <w:p w:rsidR="009C26C0" w:rsidRPr="00A43514" w:rsidRDefault="009C26C0" w:rsidP="009C26C0">
            <w:r w:rsidRPr="00A43514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87" w:type="dxa"/>
            <w:vMerge/>
          </w:tcPr>
          <w:p w:rsidR="009C26C0" w:rsidRPr="00A43514" w:rsidRDefault="009C26C0" w:rsidP="009C26C0"/>
        </w:tc>
        <w:tc>
          <w:tcPr>
            <w:tcW w:w="2099" w:type="dxa"/>
            <w:vMerge/>
          </w:tcPr>
          <w:p w:rsidR="009C26C0" w:rsidRPr="00A43514" w:rsidRDefault="009C26C0" w:rsidP="009C26C0"/>
        </w:tc>
      </w:tr>
      <w:tr w:rsidR="006B7BBC" w:rsidRPr="00A43514" w:rsidTr="006B7BBC">
        <w:trPr>
          <w:trHeight w:val="2528"/>
        </w:trPr>
        <w:tc>
          <w:tcPr>
            <w:tcW w:w="1009" w:type="dxa"/>
          </w:tcPr>
          <w:p w:rsidR="00F2265C" w:rsidRPr="00A43514" w:rsidRDefault="00F2265C" w:rsidP="009C26C0">
            <w:pPr>
              <w:rPr>
                <w:rFonts w:cs="TimesNewRomanPSMT"/>
              </w:rPr>
            </w:pPr>
          </w:p>
          <w:p w:rsidR="009C26C0" w:rsidRPr="00A43514" w:rsidRDefault="009C26C0" w:rsidP="009C26C0">
            <w:pPr>
              <w:rPr>
                <w:rFonts w:cs="TimesNewRomanPSMT"/>
              </w:rPr>
            </w:pPr>
            <w:r w:rsidRPr="00A43514">
              <w:rPr>
                <w:rFonts w:cs="TimesNewRomanPSMT"/>
              </w:rPr>
              <w:t>40 minutes)</w:t>
            </w:r>
          </w:p>
          <w:p w:rsidR="009C26C0" w:rsidRPr="00A43514" w:rsidRDefault="009C26C0" w:rsidP="009C26C0">
            <w:pPr>
              <w:rPr>
                <w:rFonts w:cs="TimesNewRomanPSMT"/>
              </w:rPr>
            </w:pPr>
          </w:p>
          <w:p w:rsidR="009C26C0" w:rsidRPr="00A43514" w:rsidRDefault="009C26C0" w:rsidP="009C26C0">
            <w:pPr>
              <w:rPr>
                <w:rFonts w:cs="TimesNewRomanPSMT"/>
              </w:rPr>
            </w:pPr>
          </w:p>
          <w:p w:rsidR="009C26C0" w:rsidRPr="00A43514" w:rsidRDefault="009C26C0" w:rsidP="009C26C0">
            <w:pPr>
              <w:rPr>
                <w:rFonts w:cs="TimesNewRomanPSMT"/>
              </w:rPr>
            </w:pPr>
          </w:p>
          <w:p w:rsidR="009C26C0" w:rsidRPr="00A43514" w:rsidRDefault="009C26C0" w:rsidP="009C26C0">
            <w:pPr>
              <w:rPr>
                <w:rFonts w:cs="TimesNewRomanPSMT"/>
              </w:rPr>
            </w:pPr>
          </w:p>
          <w:p w:rsidR="009C26C0" w:rsidRPr="00A43514" w:rsidRDefault="009C26C0" w:rsidP="009C26C0">
            <w:pPr>
              <w:rPr>
                <w:rFonts w:cs="TimesNewRomanPSMT"/>
              </w:rPr>
            </w:pPr>
          </w:p>
        </w:tc>
        <w:tc>
          <w:tcPr>
            <w:tcW w:w="1333" w:type="dxa"/>
            <w:vMerge w:val="restart"/>
          </w:tcPr>
          <w:p w:rsidR="009C26C0" w:rsidRPr="00A43514" w:rsidRDefault="009C26C0" w:rsidP="009C26C0"/>
        </w:tc>
        <w:tc>
          <w:tcPr>
            <w:tcW w:w="1300" w:type="dxa"/>
          </w:tcPr>
          <w:p w:rsidR="00BD56CC" w:rsidRPr="00A43514" w:rsidRDefault="00BD56CC" w:rsidP="00BD56CC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A43514">
              <w:rPr>
                <w:rFonts w:cs="TimesNewRomanPSMT"/>
                <w:b/>
              </w:rPr>
              <w:t>The message of</w:t>
            </w:r>
          </w:p>
          <w:p w:rsidR="009C26C0" w:rsidRPr="00A43514" w:rsidRDefault="00BD56CC" w:rsidP="00BD56CC">
            <w:r w:rsidRPr="00A43514">
              <w:rPr>
                <w:rFonts w:cs="TimesNewRomanPSMT"/>
                <w:b/>
              </w:rPr>
              <w:t>John the Baptist</w:t>
            </w:r>
          </w:p>
        </w:tc>
        <w:tc>
          <w:tcPr>
            <w:tcW w:w="1775" w:type="dxa"/>
          </w:tcPr>
          <w:p w:rsidR="006B7BBC" w:rsidRPr="00A43514" w:rsidRDefault="006B7BBC" w:rsidP="006B7BB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43514">
              <w:rPr>
                <w:rFonts w:cs="TimesNewRomanPSMT"/>
              </w:rPr>
              <w:t>Outline the main message of</w:t>
            </w:r>
          </w:p>
          <w:p w:rsidR="009C26C0" w:rsidRPr="00A43514" w:rsidRDefault="006B7BBC" w:rsidP="006B7BB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43514">
              <w:rPr>
                <w:rFonts w:cs="TimesNewRomanPSMT"/>
              </w:rPr>
              <w:t>John the Baptist</w:t>
            </w:r>
          </w:p>
        </w:tc>
        <w:tc>
          <w:tcPr>
            <w:tcW w:w="1722" w:type="dxa"/>
          </w:tcPr>
          <w:p w:rsidR="00CB6C18" w:rsidRPr="00A43514" w:rsidRDefault="006B7BBC" w:rsidP="006B7BB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43514">
              <w:rPr>
                <w:rFonts w:cs="TimesNewRomanPSMT"/>
              </w:rPr>
              <w:t xml:space="preserve">Repentance </w:t>
            </w:r>
          </w:p>
          <w:p w:rsidR="006B7BBC" w:rsidRPr="00A43514" w:rsidRDefault="006B7BBC" w:rsidP="006B7BB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proofErr w:type="spellStart"/>
            <w:r w:rsidRPr="00A43514">
              <w:rPr>
                <w:rFonts w:cs="TimesNewRomanPSMT"/>
              </w:rPr>
              <w:t>Lk</w:t>
            </w:r>
            <w:proofErr w:type="spellEnd"/>
            <w:r w:rsidRPr="00A43514">
              <w:rPr>
                <w:rFonts w:cs="TimesNewRomanPSMT"/>
              </w:rPr>
              <w:t xml:space="preserve"> 3:1-20</w:t>
            </w:r>
          </w:p>
          <w:p w:rsidR="006B7BBC" w:rsidRPr="00A43514" w:rsidRDefault="006B7BBC" w:rsidP="006B7BB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43514">
              <w:rPr>
                <w:rFonts w:cs="TimesNewRomanPSMT"/>
              </w:rPr>
              <w:t>Change of behavior Mark1:1-8</w:t>
            </w:r>
          </w:p>
          <w:p w:rsidR="009C26C0" w:rsidRPr="00A43514" w:rsidRDefault="006B7BBC" w:rsidP="006B7BB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43514">
              <w:rPr>
                <w:rFonts w:cs="TimesNewRomanPSMT"/>
              </w:rPr>
              <w:t>Baptism. Matthew 3:13- 17</w:t>
            </w:r>
          </w:p>
          <w:p w:rsidR="006B7BBC" w:rsidRPr="00A43514" w:rsidRDefault="006B7BBC" w:rsidP="006B7BB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</w:tc>
        <w:tc>
          <w:tcPr>
            <w:tcW w:w="1322" w:type="dxa"/>
          </w:tcPr>
          <w:p w:rsidR="009C26C0" w:rsidRPr="00A43514" w:rsidRDefault="006B7BBC" w:rsidP="009C26C0">
            <w:pPr>
              <w:autoSpaceDE w:val="0"/>
              <w:autoSpaceDN w:val="0"/>
              <w:adjustRightInd w:val="0"/>
            </w:pPr>
            <w:r w:rsidRPr="00A43514">
              <w:rPr>
                <w:rFonts w:cs="TimesNewRomanPSMT"/>
              </w:rPr>
              <w:t>Outlining</w:t>
            </w:r>
          </w:p>
        </w:tc>
        <w:tc>
          <w:tcPr>
            <w:tcW w:w="1749" w:type="dxa"/>
          </w:tcPr>
          <w:p w:rsidR="006B7BBC" w:rsidRPr="00A43514" w:rsidRDefault="006B7BBC" w:rsidP="006B7BB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43514">
              <w:rPr>
                <w:rFonts w:cs="TimesNewRomanPSMT"/>
              </w:rPr>
              <w:t>Transformation</w:t>
            </w:r>
          </w:p>
          <w:p w:rsidR="009C26C0" w:rsidRPr="00A43514" w:rsidRDefault="006B7BBC" w:rsidP="006B7BBC">
            <w:pPr>
              <w:autoSpaceDE w:val="0"/>
              <w:autoSpaceDN w:val="0"/>
              <w:adjustRightInd w:val="0"/>
            </w:pPr>
            <w:r w:rsidRPr="00A43514">
              <w:rPr>
                <w:rFonts w:cs="TimesNewRomanPSMT"/>
              </w:rPr>
              <w:t>Awareness</w:t>
            </w:r>
          </w:p>
        </w:tc>
        <w:tc>
          <w:tcPr>
            <w:tcW w:w="1587" w:type="dxa"/>
          </w:tcPr>
          <w:p w:rsidR="00B53FCB" w:rsidRPr="00F04236" w:rsidRDefault="00B53FCB" w:rsidP="00B53FCB">
            <w:pPr>
              <w:pStyle w:val="ListParagraph"/>
              <w:ind w:left="0"/>
            </w:pPr>
            <w:r w:rsidRPr="00F04236">
              <w:t>Discussion</w:t>
            </w:r>
          </w:p>
          <w:p w:rsidR="00B53FCB" w:rsidRPr="00F04236" w:rsidRDefault="00B53FCB" w:rsidP="00B53FCB">
            <w:pPr>
              <w:pStyle w:val="ListParagraph"/>
              <w:ind w:left="0"/>
            </w:pPr>
            <w:r w:rsidRPr="00F04236">
              <w:t>Exposition</w:t>
            </w:r>
          </w:p>
          <w:p w:rsidR="00B53FCB" w:rsidRDefault="00B53FCB" w:rsidP="00B53FCB">
            <w:pPr>
              <w:pStyle w:val="ListParagraph"/>
              <w:ind w:left="0"/>
            </w:pPr>
            <w:r>
              <w:t>Inquiry</w:t>
            </w:r>
          </w:p>
          <w:p w:rsidR="00B53FCB" w:rsidRDefault="00B53FCB" w:rsidP="00B53FCB">
            <w:pPr>
              <w:pStyle w:val="ListParagraph"/>
              <w:ind w:left="0"/>
            </w:pPr>
            <w:r>
              <w:t>Pair work</w:t>
            </w:r>
          </w:p>
          <w:p w:rsidR="00B53FCB" w:rsidRPr="00127181" w:rsidRDefault="00B53FCB" w:rsidP="00B53FCB">
            <w:pPr>
              <w:pStyle w:val="ListParagraph"/>
              <w:ind w:left="0"/>
            </w:pPr>
            <w:r>
              <w:t>Q and A</w:t>
            </w:r>
          </w:p>
          <w:p w:rsidR="00F2265C" w:rsidRPr="00A43514" w:rsidRDefault="00F2265C" w:rsidP="009C26C0">
            <w:pPr>
              <w:pStyle w:val="ListParagraph"/>
              <w:ind w:left="0"/>
            </w:pPr>
          </w:p>
        </w:tc>
        <w:tc>
          <w:tcPr>
            <w:tcW w:w="2099" w:type="dxa"/>
            <w:vMerge w:val="restart"/>
          </w:tcPr>
          <w:p w:rsidR="009C26C0" w:rsidRPr="00A43514" w:rsidRDefault="009C26C0" w:rsidP="009C26C0">
            <w:pPr>
              <w:pStyle w:val="ListParagraph"/>
              <w:numPr>
                <w:ilvl w:val="0"/>
                <w:numId w:val="1"/>
              </w:numPr>
            </w:pPr>
            <w:r w:rsidRPr="00A43514">
              <w:t>English Bible (Good News/ NIV)</w:t>
            </w:r>
          </w:p>
          <w:p w:rsidR="009C26C0" w:rsidRPr="00A43514" w:rsidRDefault="009C26C0" w:rsidP="009C26C0">
            <w:pPr>
              <w:pStyle w:val="ListParagraph"/>
              <w:numPr>
                <w:ilvl w:val="0"/>
                <w:numId w:val="1"/>
              </w:numPr>
            </w:pPr>
            <w:r w:rsidRPr="00A43514">
              <w:t>Teacher’s hand book for Christian Religious Education (10-12)</w:t>
            </w:r>
          </w:p>
          <w:p w:rsidR="009C26C0" w:rsidRPr="00A43514" w:rsidRDefault="009C26C0" w:rsidP="009C26C0">
            <w:pPr>
              <w:pStyle w:val="ListParagraph"/>
              <w:numPr>
                <w:ilvl w:val="0"/>
                <w:numId w:val="1"/>
              </w:numPr>
            </w:pPr>
            <w:r w:rsidRPr="00A43514">
              <w:t>RE Pamphlets and Articles</w:t>
            </w:r>
          </w:p>
          <w:p w:rsidR="009C26C0" w:rsidRPr="00A43514" w:rsidRDefault="009C26C0" w:rsidP="009C26C0">
            <w:pPr>
              <w:pStyle w:val="ListParagraph"/>
              <w:numPr>
                <w:ilvl w:val="0"/>
                <w:numId w:val="1"/>
              </w:numPr>
            </w:pPr>
            <w:r w:rsidRPr="00A43514">
              <w:t xml:space="preserve">Grade 10 </w:t>
            </w:r>
            <w:r w:rsidR="002A4F56" w:rsidRPr="00A43514">
              <w:t>MK RE 2046</w:t>
            </w:r>
            <w:r w:rsidRPr="00A43514">
              <w:t>pupils book</w:t>
            </w:r>
          </w:p>
          <w:p w:rsidR="009C26C0" w:rsidRPr="00A43514" w:rsidRDefault="009C26C0" w:rsidP="009C26C0">
            <w:pPr>
              <w:pStyle w:val="ListParagraph"/>
              <w:numPr>
                <w:ilvl w:val="0"/>
                <w:numId w:val="1"/>
              </w:numPr>
            </w:pPr>
            <w:r w:rsidRPr="00A43514">
              <w:t>Bible commentary</w:t>
            </w:r>
          </w:p>
          <w:p w:rsidR="009C26C0" w:rsidRPr="00A43514" w:rsidRDefault="009C26C0" w:rsidP="009C26C0">
            <w:pPr>
              <w:pStyle w:val="ListParagraph"/>
              <w:ind w:left="360"/>
            </w:pPr>
          </w:p>
        </w:tc>
      </w:tr>
      <w:tr w:rsidR="006B7BBC" w:rsidRPr="00A43514" w:rsidTr="009C26C0">
        <w:trPr>
          <w:trHeight w:val="2870"/>
        </w:trPr>
        <w:tc>
          <w:tcPr>
            <w:tcW w:w="1009" w:type="dxa"/>
          </w:tcPr>
          <w:p w:rsidR="00BD588C" w:rsidRPr="00A43514" w:rsidRDefault="00BD588C" w:rsidP="009C26C0">
            <w:pPr>
              <w:rPr>
                <w:rFonts w:cs="Times New Roman"/>
              </w:rPr>
            </w:pPr>
          </w:p>
          <w:p w:rsidR="009C26C0" w:rsidRPr="00A43514" w:rsidRDefault="009C26C0" w:rsidP="009C26C0">
            <w:pPr>
              <w:rPr>
                <w:rFonts w:cs="Times New Roman"/>
              </w:rPr>
            </w:pPr>
            <w:r w:rsidRPr="00A43514">
              <w:rPr>
                <w:rFonts w:cs="Times New Roman"/>
              </w:rPr>
              <w:t>40</w:t>
            </w:r>
          </w:p>
          <w:p w:rsidR="009C26C0" w:rsidRPr="00A43514" w:rsidRDefault="009C26C0" w:rsidP="009C26C0">
            <w:pPr>
              <w:rPr>
                <w:rFonts w:cs="Times New Roman"/>
                <w:b/>
              </w:rPr>
            </w:pPr>
            <w:r w:rsidRPr="00A43514">
              <w:rPr>
                <w:rFonts w:cs="Times New Roman"/>
              </w:rPr>
              <w:t>minutes</w:t>
            </w:r>
          </w:p>
        </w:tc>
        <w:tc>
          <w:tcPr>
            <w:tcW w:w="1333" w:type="dxa"/>
            <w:vMerge/>
          </w:tcPr>
          <w:p w:rsidR="009C26C0" w:rsidRPr="00A43514" w:rsidRDefault="009C26C0" w:rsidP="009C26C0"/>
        </w:tc>
        <w:tc>
          <w:tcPr>
            <w:tcW w:w="1300" w:type="dxa"/>
          </w:tcPr>
          <w:p w:rsidR="009C26C0" w:rsidRPr="00A43514" w:rsidRDefault="009C26C0" w:rsidP="009C26C0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</w:tc>
        <w:tc>
          <w:tcPr>
            <w:tcW w:w="1775" w:type="dxa"/>
          </w:tcPr>
          <w:p w:rsidR="00BD588C" w:rsidRPr="00A43514" w:rsidRDefault="00BD588C" w:rsidP="00BD588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BD588C" w:rsidRPr="00A43514" w:rsidRDefault="00BD588C" w:rsidP="00BD588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43514">
              <w:rPr>
                <w:rFonts w:cs="TimesNewRomanPSMT"/>
              </w:rPr>
              <w:t>Explain how John the</w:t>
            </w:r>
          </w:p>
          <w:p w:rsidR="009C26C0" w:rsidRPr="00A43514" w:rsidRDefault="00BD588C" w:rsidP="00BD588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43514">
              <w:rPr>
                <w:rFonts w:cs="TimesNewRomanPSMT"/>
              </w:rPr>
              <w:t>Baptist’s instructions about</w:t>
            </w:r>
            <w:r w:rsidR="00A43514">
              <w:rPr>
                <w:rFonts w:cs="TimesNewRomanPSMT"/>
              </w:rPr>
              <w:t xml:space="preserve"> </w:t>
            </w:r>
            <w:r w:rsidRPr="00A43514">
              <w:rPr>
                <w:rFonts w:cs="TimesNewRomanPSMT"/>
              </w:rPr>
              <w:t>right behavior could be</w:t>
            </w:r>
            <w:r w:rsidR="00A43514">
              <w:rPr>
                <w:rFonts w:cs="TimesNewRomanPSMT"/>
              </w:rPr>
              <w:t xml:space="preserve"> </w:t>
            </w:r>
            <w:r w:rsidRPr="00A43514">
              <w:rPr>
                <w:rFonts w:cs="TimesNewRomanPSMT"/>
              </w:rPr>
              <w:t>applied in Zambia today.</w:t>
            </w:r>
          </w:p>
        </w:tc>
        <w:tc>
          <w:tcPr>
            <w:tcW w:w="1722" w:type="dxa"/>
          </w:tcPr>
          <w:p w:rsidR="00BD588C" w:rsidRPr="00A43514" w:rsidRDefault="00BD588C" w:rsidP="00BD588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BD588C" w:rsidRPr="00A43514" w:rsidRDefault="00BD588C" w:rsidP="00BD588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43514">
              <w:rPr>
                <w:rFonts w:cs="TimesNewRomanPSMT"/>
              </w:rPr>
              <w:t>Must show good examples.</w:t>
            </w:r>
          </w:p>
          <w:p w:rsidR="00A43514" w:rsidRDefault="00A43514" w:rsidP="00BD588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BD588C" w:rsidRPr="00A43514" w:rsidRDefault="00BD588C" w:rsidP="00BD588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43514">
              <w:rPr>
                <w:rFonts w:cs="TimesNewRomanPSMT"/>
              </w:rPr>
              <w:t>Be honest and upright.</w:t>
            </w:r>
          </w:p>
          <w:p w:rsidR="00A43514" w:rsidRDefault="00A43514" w:rsidP="00BD588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BD588C" w:rsidRPr="00A43514" w:rsidRDefault="00BD588C" w:rsidP="00BD588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43514">
              <w:rPr>
                <w:rFonts w:cs="TimesNewRomanPSMT"/>
              </w:rPr>
              <w:t>Do not bribe or accept bribes.</w:t>
            </w:r>
          </w:p>
          <w:p w:rsidR="00A43514" w:rsidRDefault="00A43514" w:rsidP="00BD588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9C26C0" w:rsidRDefault="00A43514" w:rsidP="00BD588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>
              <w:rPr>
                <w:rFonts w:cs="TimesNewRomanPSMT"/>
              </w:rPr>
              <w:t>Do n</w:t>
            </w:r>
            <w:r w:rsidR="00BD588C" w:rsidRPr="00A43514">
              <w:rPr>
                <w:rFonts w:cs="TimesNewRomanPSMT"/>
              </w:rPr>
              <w:t>ot to take advantage of one’s</w:t>
            </w:r>
            <w:r>
              <w:rPr>
                <w:rFonts w:cs="TimesNewRomanPSMT"/>
              </w:rPr>
              <w:t xml:space="preserve"> </w:t>
            </w:r>
            <w:r w:rsidR="00BD588C" w:rsidRPr="00A43514">
              <w:rPr>
                <w:rFonts w:cs="TimesNewRomanPSMT"/>
              </w:rPr>
              <w:t>Position of authority.</w:t>
            </w:r>
          </w:p>
          <w:p w:rsidR="00A43514" w:rsidRPr="00A43514" w:rsidRDefault="00A43514" w:rsidP="00BD588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</w:tc>
        <w:tc>
          <w:tcPr>
            <w:tcW w:w="1322" w:type="dxa"/>
          </w:tcPr>
          <w:p w:rsidR="00BD588C" w:rsidRPr="00A43514" w:rsidRDefault="00BD588C" w:rsidP="00BD588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BD588C" w:rsidRPr="00A43514" w:rsidRDefault="00BD588C" w:rsidP="00BD588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43514">
              <w:rPr>
                <w:rFonts w:cs="TimesNewRomanPSMT"/>
              </w:rPr>
              <w:t>Explaining</w:t>
            </w:r>
          </w:p>
          <w:p w:rsidR="00BD588C" w:rsidRPr="00A43514" w:rsidRDefault="00BD588C" w:rsidP="00BD588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43514">
              <w:rPr>
                <w:rFonts w:cs="TimesNewRomanPSMT"/>
              </w:rPr>
              <w:t>Application</w:t>
            </w:r>
          </w:p>
          <w:p w:rsidR="009C26C0" w:rsidRPr="00A43514" w:rsidRDefault="00BD588C" w:rsidP="00BD588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43514">
              <w:rPr>
                <w:rFonts w:cs="TimesNewRomanPSMT"/>
              </w:rPr>
              <w:t>Demonstration</w:t>
            </w:r>
          </w:p>
        </w:tc>
        <w:tc>
          <w:tcPr>
            <w:tcW w:w="1749" w:type="dxa"/>
          </w:tcPr>
          <w:p w:rsidR="00BD588C" w:rsidRPr="00A43514" w:rsidRDefault="00BD588C" w:rsidP="00BD588C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BD588C" w:rsidRPr="00A43514" w:rsidRDefault="00BD588C" w:rsidP="00BD588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43514">
              <w:rPr>
                <w:rFonts w:cs="TimesNewRomanPSMT"/>
              </w:rPr>
              <w:t>Accountability</w:t>
            </w:r>
          </w:p>
          <w:p w:rsidR="00BD588C" w:rsidRPr="00A43514" w:rsidRDefault="00BD588C" w:rsidP="00BD588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43514">
              <w:rPr>
                <w:rFonts w:cs="TimesNewRomanPSMT"/>
              </w:rPr>
              <w:t>Sincerity</w:t>
            </w:r>
          </w:p>
          <w:p w:rsidR="009C26C0" w:rsidRPr="00A43514" w:rsidRDefault="00BD588C" w:rsidP="00BD588C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43514">
              <w:rPr>
                <w:rFonts w:cs="TimesNewRomanPSMT"/>
              </w:rPr>
              <w:t>Honesty</w:t>
            </w:r>
          </w:p>
        </w:tc>
        <w:tc>
          <w:tcPr>
            <w:tcW w:w="1587" w:type="dxa"/>
          </w:tcPr>
          <w:p w:rsidR="00D05CCF" w:rsidRPr="00F04236" w:rsidRDefault="00D05CCF" w:rsidP="00D05CCF">
            <w:pPr>
              <w:pStyle w:val="ListParagraph"/>
              <w:ind w:left="0"/>
            </w:pPr>
            <w:r w:rsidRPr="00F04236">
              <w:t>Discussion</w:t>
            </w:r>
          </w:p>
          <w:p w:rsidR="00D05CCF" w:rsidRPr="00F04236" w:rsidRDefault="00D05CCF" w:rsidP="00D05CCF">
            <w:pPr>
              <w:pStyle w:val="ListParagraph"/>
              <w:ind w:left="0"/>
            </w:pPr>
            <w:r w:rsidRPr="00F04236">
              <w:t>Exposition</w:t>
            </w:r>
          </w:p>
          <w:p w:rsidR="00D05CCF" w:rsidRDefault="00D05CCF" w:rsidP="00D05CCF">
            <w:pPr>
              <w:pStyle w:val="ListParagraph"/>
              <w:ind w:left="0"/>
            </w:pPr>
            <w:r>
              <w:t>Inquiry</w:t>
            </w:r>
          </w:p>
          <w:p w:rsidR="00D05CCF" w:rsidRDefault="00D05CCF" w:rsidP="00D05CCF">
            <w:pPr>
              <w:pStyle w:val="ListParagraph"/>
              <w:ind w:left="0"/>
            </w:pPr>
            <w:r>
              <w:t>Pair work</w:t>
            </w:r>
          </w:p>
          <w:p w:rsidR="00D05CCF" w:rsidRPr="00127181" w:rsidRDefault="00D05CCF" w:rsidP="00D05CCF">
            <w:pPr>
              <w:pStyle w:val="ListParagraph"/>
              <w:ind w:left="0"/>
            </w:pPr>
            <w:r>
              <w:t>Q and A</w:t>
            </w:r>
          </w:p>
          <w:p w:rsidR="009C26C0" w:rsidRPr="00A43514" w:rsidRDefault="009C26C0" w:rsidP="00BD588C">
            <w:pPr>
              <w:pStyle w:val="ListParagraph"/>
              <w:ind w:left="0"/>
            </w:pPr>
          </w:p>
        </w:tc>
        <w:tc>
          <w:tcPr>
            <w:tcW w:w="2099" w:type="dxa"/>
            <w:vMerge/>
          </w:tcPr>
          <w:p w:rsidR="009C26C0" w:rsidRPr="00A43514" w:rsidRDefault="009C26C0" w:rsidP="009C26C0">
            <w:pPr>
              <w:pStyle w:val="ListParagraph"/>
              <w:ind w:left="360"/>
            </w:pPr>
          </w:p>
        </w:tc>
      </w:tr>
    </w:tbl>
    <w:p w:rsidR="009C26C0" w:rsidRDefault="009C26C0"/>
    <w:p w:rsidR="009C26C0" w:rsidRDefault="009C26C0"/>
    <w:p w:rsidR="009C26C0" w:rsidRDefault="009C26C0"/>
    <w:p w:rsidR="009C26C0" w:rsidRDefault="009C26C0"/>
    <w:p w:rsidR="006B7BBC" w:rsidRDefault="006B7BBC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0"/>
        <w:gridCol w:w="1267"/>
        <w:gridCol w:w="1452"/>
        <w:gridCol w:w="1513"/>
        <w:gridCol w:w="1646"/>
        <w:gridCol w:w="1766"/>
        <w:gridCol w:w="1732"/>
        <w:gridCol w:w="1523"/>
        <w:gridCol w:w="1987"/>
      </w:tblGrid>
      <w:tr w:rsidR="009C26C0" w:rsidRPr="00AF715F" w:rsidTr="00246FC8">
        <w:tc>
          <w:tcPr>
            <w:tcW w:w="1010" w:type="dxa"/>
            <w:vMerge w:val="restart"/>
          </w:tcPr>
          <w:p w:rsidR="009C26C0" w:rsidRPr="00AF715F" w:rsidRDefault="009C26C0" w:rsidP="009C26C0">
            <w:pPr>
              <w:rPr>
                <w:rFonts w:cs="Times New Roman"/>
                <w:b/>
              </w:rPr>
            </w:pPr>
            <w:r w:rsidRPr="00AF715F">
              <w:rPr>
                <w:rFonts w:cs="Times New Roman"/>
                <w:b/>
              </w:rPr>
              <w:t>WEEK</w:t>
            </w:r>
          </w:p>
        </w:tc>
        <w:tc>
          <w:tcPr>
            <w:tcW w:w="1267" w:type="dxa"/>
            <w:vMerge w:val="restart"/>
          </w:tcPr>
          <w:p w:rsidR="009C26C0" w:rsidRPr="00AF715F" w:rsidRDefault="009C26C0" w:rsidP="009C26C0">
            <w:pPr>
              <w:rPr>
                <w:rFonts w:cs="Times New Roman"/>
              </w:rPr>
            </w:pPr>
            <w:r w:rsidRPr="00AF715F">
              <w:rPr>
                <w:rFonts w:cs="Times New Roman"/>
                <w:b/>
                <w:bCs/>
              </w:rPr>
              <w:t>TOPIC</w:t>
            </w:r>
          </w:p>
        </w:tc>
        <w:tc>
          <w:tcPr>
            <w:tcW w:w="1452" w:type="dxa"/>
            <w:vMerge w:val="restart"/>
          </w:tcPr>
          <w:p w:rsidR="009C26C0" w:rsidRPr="00AF715F" w:rsidRDefault="009C26C0" w:rsidP="009C26C0">
            <w:pPr>
              <w:rPr>
                <w:rFonts w:cs="Times New Roman"/>
                <w:b/>
                <w:bCs/>
              </w:rPr>
            </w:pPr>
            <w:r w:rsidRPr="00AF715F">
              <w:rPr>
                <w:rFonts w:cs="Times New Roman"/>
                <w:b/>
                <w:bCs/>
              </w:rPr>
              <w:t>SUB-TOPIC</w:t>
            </w:r>
          </w:p>
        </w:tc>
        <w:tc>
          <w:tcPr>
            <w:tcW w:w="1513" w:type="dxa"/>
            <w:vMerge w:val="restart"/>
          </w:tcPr>
          <w:p w:rsidR="009C26C0" w:rsidRPr="00AF715F" w:rsidRDefault="009C26C0" w:rsidP="009C26C0">
            <w:pPr>
              <w:rPr>
                <w:rFonts w:cs="Times New Roman"/>
              </w:rPr>
            </w:pPr>
            <w:r w:rsidRPr="00AF715F">
              <w:rPr>
                <w:rFonts w:cs="Times New Roman"/>
                <w:b/>
                <w:bCs/>
              </w:rPr>
              <w:t>SPECIFIC OUTCOME</w:t>
            </w:r>
          </w:p>
        </w:tc>
        <w:tc>
          <w:tcPr>
            <w:tcW w:w="5144" w:type="dxa"/>
            <w:gridSpan w:val="3"/>
          </w:tcPr>
          <w:p w:rsidR="009C26C0" w:rsidRPr="00AF715F" w:rsidRDefault="009C26C0" w:rsidP="009C26C0">
            <w:pPr>
              <w:rPr>
                <w:rFonts w:cs="Times New Roman"/>
              </w:rPr>
            </w:pPr>
            <w:r w:rsidRPr="00AF715F">
              <w:rPr>
                <w:rFonts w:cs="Times New Roman"/>
                <w:b/>
                <w:bCs/>
              </w:rPr>
              <w:t>CONTENT</w:t>
            </w:r>
          </w:p>
        </w:tc>
        <w:tc>
          <w:tcPr>
            <w:tcW w:w="1523" w:type="dxa"/>
            <w:vMerge w:val="restart"/>
          </w:tcPr>
          <w:p w:rsidR="009C26C0" w:rsidRPr="00AF715F" w:rsidRDefault="009C26C0" w:rsidP="009C26C0">
            <w:pPr>
              <w:rPr>
                <w:rFonts w:cs="Times New Roman"/>
                <w:b/>
              </w:rPr>
            </w:pPr>
            <w:r w:rsidRPr="00AF715F">
              <w:rPr>
                <w:b/>
              </w:rPr>
              <w:t>TEACHING METHOD</w:t>
            </w:r>
          </w:p>
        </w:tc>
        <w:tc>
          <w:tcPr>
            <w:tcW w:w="1987" w:type="dxa"/>
            <w:vMerge w:val="restart"/>
          </w:tcPr>
          <w:p w:rsidR="009C26C0" w:rsidRPr="00AF715F" w:rsidRDefault="009C26C0" w:rsidP="009C26C0">
            <w:pPr>
              <w:rPr>
                <w:rFonts w:cs="Times New Roman"/>
                <w:b/>
              </w:rPr>
            </w:pPr>
            <w:r w:rsidRPr="00AF715F">
              <w:rPr>
                <w:rFonts w:cs="Times New Roman"/>
                <w:b/>
              </w:rPr>
              <w:t>REFERENCE</w:t>
            </w:r>
          </w:p>
        </w:tc>
      </w:tr>
      <w:tr w:rsidR="009C26C0" w:rsidRPr="00AF715F" w:rsidTr="00246FC8">
        <w:tc>
          <w:tcPr>
            <w:tcW w:w="1010" w:type="dxa"/>
            <w:vMerge/>
          </w:tcPr>
          <w:p w:rsidR="009C26C0" w:rsidRPr="00AF715F" w:rsidRDefault="009C26C0" w:rsidP="009C26C0"/>
        </w:tc>
        <w:tc>
          <w:tcPr>
            <w:tcW w:w="1267" w:type="dxa"/>
            <w:vMerge/>
          </w:tcPr>
          <w:p w:rsidR="009C26C0" w:rsidRPr="00AF715F" w:rsidRDefault="009C26C0" w:rsidP="009C26C0"/>
        </w:tc>
        <w:tc>
          <w:tcPr>
            <w:tcW w:w="1452" w:type="dxa"/>
            <w:vMerge/>
          </w:tcPr>
          <w:p w:rsidR="009C26C0" w:rsidRPr="00AF715F" w:rsidRDefault="009C26C0" w:rsidP="009C26C0"/>
        </w:tc>
        <w:tc>
          <w:tcPr>
            <w:tcW w:w="1513" w:type="dxa"/>
            <w:vMerge/>
          </w:tcPr>
          <w:p w:rsidR="009C26C0" w:rsidRPr="00AF715F" w:rsidRDefault="009C26C0" w:rsidP="009C26C0"/>
        </w:tc>
        <w:tc>
          <w:tcPr>
            <w:tcW w:w="1646" w:type="dxa"/>
          </w:tcPr>
          <w:p w:rsidR="009C26C0" w:rsidRPr="00AF715F" w:rsidRDefault="009C26C0" w:rsidP="009C26C0">
            <w:r w:rsidRPr="00AF715F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766" w:type="dxa"/>
          </w:tcPr>
          <w:p w:rsidR="009C26C0" w:rsidRPr="00AF715F" w:rsidRDefault="009C26C0" w:rsidP="009C26C0">
            <w:r w:rsidRPr="00AF715F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732" w:type="dxa"/>
          </w:tcPr>
          <w:p w:rsidR="009C26C0" w:rsidRPr="00AF715F" w:rsidRDefault="009C26C0" w:rsidP="009C26C0">
            <w:r w:rsidRPr="00AF715F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23" w:type="dxa"/>
            <w:vMerge/>
          </w:tcPr>
          <w:p w:rsidR="009C26C0" w:rsidRPr="00AF715F" w:rsidRDefault="009C26C0" w:rsidP="009C26C0"/>
        </w:tc>
        <w:tc>
          <w:tcPr>
            <w:tcW w:w="1987" w:type="dxa"/>
            <w:vMerge/>
          </w:tcPr>
          <w:p w:rsidR="009C26C0" w:rsidRPr="00AF715F" w:rsidRDefault="009C26C0" w:rsidP="009C26C0"/>
        </w:tc>
      </w:tr>
      <w:tr w:rsidR="00246FC8" w:rsidRPr="00AF715F" w:rsidTr="00246FC8">
        <w:trPr>
          <w:trHeight w:val="2507"/>
        </w:trPr>
        <w:tc>
          <w:tcPr>
            <w:tcW w:w="1010" w:type="dxa"/>
          </w:tcPr>
          <w:p w:rsidR="00827B91" w:rsidRPr="00AF715F" w:rsidRDefault="00CB6C18" w:rsidP="00011EE5">
            <w:pPr>
              <w:rPr>
                <w:rFonts w:cs="TimesNewRomanPSMT"/>
                <w:b/>
              </w:rPr>
            </w:pPr>
            <w:r w:rsidRPr="00AF715F">
              <w:rPr>
                <w:rFonts w:cs="TimesNewRomanPSMT"/>
                <w:b/>
              </w:rPr>
              <w:t>WK 7</w:t>
            </w:r>
          </w:p>
          <w:p w:rsidR="00246FC8" w:rsidRPr="00AF715F" w:rsidRDefault="00246FC8" w:rsidP="00011EE5">
            <w:pPr>
              <w:rPr>
                <w:rFonts w:cs="TimesNewRomanPSMT"/>
              </w:rPr>
            </w:pPr>
            <w:r w:rsidRPr="00AF715F">
              <w:rPr>
                <w:rFonts w:cs="TimesNewRomanPSMT"/>
              </w:rPr>
              <w:t>80 minutes)</w:t>
            </w:r>
          </w:p>
          <w:p w:rsidR="00246FC8" w:rsidRPr="00AF715F" w:rsidRDefault="00246FC8" w:rsidP="00011EE5">
            <w:pPr>
              <w:rPr>
                <w:rFonts w:cs="TimesNewRomanPSMT"/>
              </w:rPr>
            </w:pPr>
          </w:p>
          <w:p w:rsidR="00246FC8" w:rsidRPr="00AF715F" w:rsidRDefault="00246FC8" w:rsidP="00011EE5">
            <w:pPr>
              <w:rPr>
                <w:rFonts w:cs="TimesNewRomanPSMT"/>
              </w:rPr>
            </w:pPr>
          </w:p>
          <w:p w:rsidR="00246FC8" w:rsidRPr="00AF715F" w:rsidRDefault="00246FC8" w:rsidP="00011EE5">
            <w:pPr>
              <w:rPr>
                <w:rFonts w:cs="TimesNewRomanPSMT"/>
              </w:rPr>
            </w:pPr>
          </w:p>
          <w:p w:rsidR="00246FC8" w:rsidRPr="00AF715F" w:rsidRDefault="00246FC8" w:rsidP="00011EE5">
            <w:pPr>
              <w:rPr>
                <w:rFonts w:cs="TimesNewRomanPSMT"/>
              </w:rPr>
            </w:pPr>
          </w:p>
          <w:p w:rsidR="00246FC8" w:rsidRPr="00AF715F" w:rsidRDefault="00246FC8" w:rsidP="00011EE5">
            <w:pPr>
              <w:rPr>
                <w:rFonts w:cs="TimesNewRomanPSMT"/>
              </w:rPr>
            </w:pPr>
          </w:p>
          <w:p w:rsidR="00246FC8" w:rsidRPr="00AF715F" w:rsidRDefault="00246FC8" w:rsidP="00011EE5">
            <w:pPr>
              <w:rPr>
                <w:rFonts w:cs="TimesNewRomanPSMT"/>
              </w:rPr>
            </w:pPr>
          </w:p>
          <w:p w:rsidR="00246FC8" w:rsidRPr="00AF715F" w:rsidRDefault="00246FC8" w:rsidP="00011EE5">
            <w:pPr>
              <w:rPr>
                <w:rFonts w:cs="TimesNewRomanPSMT"/>
              </w:rPr>
            </w:pPr>
          </w:p>
        </w:tc>
        <w:tc>
          <w:tcPr>
            <w:tcW w:w="1267" w:type="dxa"/>
          </w:tcPr>
          <w:p w:rsidR="00246FC8" w:rsidRPr="00AF715F" w:rsidRDefault="00246FC8" w:rsidP="00011EE5"/>
        </w:tc>
        <w:tc>
          <w:tcPr>
            <w:tcW w:w="1452" w:type="dxa"/>
          </w:tcPr>
          <w:p w:rsidR="00246FC8" w:rsidRPr="00AF715F" w:rsidRDefault="00246FC8" w:rsidP="00011EE5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AF715F">
              <w:rPr>
                <w:rFonts w:cs="TimesNewRomanPSMT"/>
                <w:b/>
              </w:rPr>
              <w:t>The work of</w:t>
            </w:r>
          </w:p>
          <w:p w:rsidR="00246FC8" w:rsidRPr="00AF715F" w:rsidRDefault="00246FC8" w:rsidP="00011EE5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AF715F">
              <w:rPr>
                <w:rFonts w:cs="TimesNewRomanPSMT"/>
                <w:b/>
              </w:rPr>
              <w:t>John and that</w:t>
            </w:r>
          </w:p>
          <w:p w:rsidR="00246FC8" w:rsidRPr="00AF715F" w:rsidRDefault="00246FC8" w:rsidP="00011EE5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AF715F">
              <w:rPr>
                <w:rFonts w:cs="TimesNewRomanPSMT"/>
                <w:b/>
              </w:rPr>
              <w:t>of Jesus</w:t>
            </w:r>
          </w:p>
          <w:p w:rsidR="00246FC8" w:rsidRPr="00AF715F" w:rsidRDefault="00246FC8" w:rsidP="00011EE5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246FC8" w:rsidRPr="00AF715F" w:rsidRDefault="00246FC8" w:rsidP="00011EE5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246FC8" w:rsidRPr="00AF715F" w:rsidRDefault="00246FC8" w:rsidP="00011EE5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246FC8" w:rsidRPr="00AF715F" w:rsidRDefault="00246FC8" w:rsidP="00011EE5"/>
        </w:tc>
        <w:tc>
          <w:tcPr>
            <w:tcW w:w="1513" w:type="dxa"/>
          </w:tcPr>
          <w:p w:rsidR="00246FC8" w:rsidRPr="00AF715F" w:rsidRDefault="00246FC8" w:rsidP="00011EE5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F715F">
              <w:rPr>
                <w:rFonts w:cs="TimesNewRomanPSMT"/>
              </w:rPr>
              <w:t>Compare the work of John</w:t>
            </w:r>
          </w:p>
          <w:p w:rsidR="00246FC8" w:rsidRPr="00AF715F" w:rsidRDefault="00246FC8" w:rsidP="00011EE5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F715F">
              <w:rPr>
                <w:rFonts w:cs="TimesNewRomanPSMT"/>
              </w:rPr>
              <w:t>with that of Jesus</w:t>
            </w:r>
          </w:p>
          <w:p w:rsidR="00246FC8" w:rsidRPr="00AF715F" w:rsidRDefault="00246FC8" w:rsidP="00011EE5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246FC8" w:rsidRPr="00AF715F" w:rsidRDefault="00246FC8" w:rsidP="00011EE5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246FC8" w:rsidRPr="00AF715F" w:rsidRDefault="00246FC8" w:rsidP="00011EE5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246FC8" w:rsidRPr="00AF715F" w:rsidRDefault="00246FC8" w:rsidP="00011EE5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</w:tc>
        <w:tc>
          <w:tcPr>
            <w:tcW w:w="1646" w:type="dxa"/>
          </w:tcPr>
          <w:p w:rsidR="00246FC8" w:rsidRPr="00AF715F" w:rsidRDefault="00246FC8" w:rsidP="00011EE5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w:r w:rsidRPr="00AF715F">
              <w:rPr>
                <w:rFonts w:cs="TimesNewRomanPS-BoldMT"/>
                <w:b/>
                <w:bCs/>
              </w:rPr>
              <w:t>Work of John</w:t>
            </w:r>
          </w:p>
          <w:p w:rsidR="00246FC8" w:rsidRPr="00AF715F" w:rsidRDefault="00246FC8" w:rsidP="00011EE5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F715F">
              <w:rPr>
                <w:rFonts w:cs="TimesNewRomanPSMT"/>
              </w:rPr>
              <w:t>Challenged people to repent.</w:t>
            </w:r>
          </w:p>
          <w:p w:rsidR="00246FC8" w:rsidRPr="00AF715F" w:rsidRDefault="00246FC8" w:rsidP="00011EE5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F715F">
              <w:rPr>
                <w:rFonts w:cs="TimesNewRomanPSMT"/>
              </w:rPr>
              <w:t>Could not forgive sins</w:t>
            </w:r>
          </w:p>
          <w:p w:rsidR="00AF715F" w:rsidRDefault="00246FC8" w:rsidP="00AF715F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w:r w:rsidRPr="00AF715F">
              <w:rPr>
                <w:rFonts w:cs="TimesNewRomanPSMT"/>
              </w:rPr>
              <w:t>Baptized with water.</w:t>
            </w:r>
            <w:r w:rsidR="00AF715F" w:rsidRPr="00AF715F">
              <w:rPr>
                <w:rFonts w:cs="TimesNewRomanPS-BoldMT"/>
                <w:b/>
                <w:bCs/>
              </w:rPr>
              <w:t xml:space="preserve"> </w:t>
            </w:r>
          </w:p>
          <w:p w:rsidR="00AF715F" w:rsidRDefault="00AF715F" w:rsidP="00AF715F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</w:p>
          <w:p w:rsidR="00AF715F" w:rsidRPr="00AF715F" w:rsidRDefault="00AF715F" w:rsidP="00AF715F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w:r w:rsidRPr="00AF715F">
              <w:rPr>
                <w:rFonts w:cs="TimesNewRomanPS-BoldMT"/>
                <w:b/>
                <w:bCs/>
              </w:rPr>
              <w:t>Work of Jesus</w:t>
            </w:r>
          </w:p>
          <w:p w:rsidR="00AF715F" w:rsidRPr="00AF715F" w:rsidRDefault="00AF715F" w:rsidP="00AF715F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F715F">
              <w:rPr>
                <w:rFonts w:cs="TimesNewRomanPSMT"/>
              </w:rPr>
              <w:t>Forgave people’s sins.</w:t>
            </w:r>
          </w:p>
          <w:p w:rsidR="00AF715F" w:rsidRPr="00AF715F" w:rsidRDefault="00AF715F" w:rsidP="00AF715F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F715F">
              <w:rPr>
                <w:rFonts w:cs="TimesNewRomanPSMT"/>
              </w:rPr>
              <w:t>Healed people.</w:t>
            </w:r>
          </w:p>
          <w:p w:rsidR="00AF715F" w:rsidRPr="00AF715F" w:rsidRDefault="00AF715F" w:rsidP="00AF715F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F715F">
              <w:rPr>
                <w:rFonts w:cs="TimesNewRomanPSMT"/>
              </w:rPr>
              <w:t>Baptized with the Holy</w:t>
            </w:r>
          </w:p>
          <w:p w:rsidR="00AF715F" w:rsidRPr="00AF715F" w:rsidRDefault="00AF715F" w:rsidP="00AF715F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F715F">
              <w:rPr>
                <w:rFonts w:cs="TimesNewRomanPSMT"/>
              </w:rPr>
              <w:t>Spirit.</w:t>
            </w:r>
          </w:p>
          <w:p w:rsidR="00246FC8" w:rsidRPr="00AF715F" w:rsidRDefault="00246FC8" w:rsidP="00011EE5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</w:tc>
        <w:tc>
          <w:tcPr>
            <w:tcW w:w="1766" w:type="dxa"/>
          </w:tcPr>
          <w:p w:rsidR="00246FC8" w:rsidRPr="00AF715F" w:rsidRDefault="00246FC8" w:rsidP="00011EE5">
            <w:pPr>
              <w:autoSpaceDE w:val="0"/>
              <w:autoSpaceDN w:val="0"/>
              <w:adjustRightInd w:val="0"/>
            </w:pPr>
            <w:r w:rsidRPr="00AF715F">
              <w:rPr>
                <w:rFonts w:cs="TimesNewRomanPSMT"/>
              </w:rPr>
              <w:t>Communication</w:t>
            </w:r>
          </w:p>
        </w:tc>
        <w:tc>
          <w:tcPr>
            <w:tcW w:w="1732" w:type="dxa"/>
          </w:tcPr>
          <w:p w:rsidR="00246FC8" w:rsidRPr="00AF715F" w:rsidRDefault="00246FC8" w:rsidP="00011EE5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F715F">
              <w:rPr>
                <w:rFonts w:cs="TimesNewRomanPSMT"/>
              </w:rPr>
              <w:t>Understanding</w:t>
            </w:r>
          </w:p>
          <w:p w:rsidR="00246FC8" w:rsidRPr="00AF715F" w:rsidRDefault="00246FC8" w:rsidP="00011EE5">
            <w:pPr>
              <w:autoSpaceDE w:val="0"/>
              <w:autoSpaceDN w:val="0"/>
              <w:adjustRightInd w:val="0"/>
            </w:pPr>
            <w:r w:rsidRPr="00AF715F">
              <w:rPr>
                <w:rFonts w:cs="TimesNewRomanPSMT"/>
              </w:rPr>
              <w:t>Obedience</w:t>
            </w:r>
          </w:p>
        </w:tc>
        <w:tc>
          <w:tcPr>
            <w:tcW w:w="1523" w:type="dxa"/>
          </w:tcPr>
          <w:p w:rsidR="00D05CCF" w:rsidRPr="00F04236" w:rsidRDefault="00D05CCF" w:rsidP="00D05CCF">
            <w:pPr>
              <w:pStyle w:val="ListParagraph"/>
              <w:ind w:left="0"/>
            </w:pPr>
            <w:r w:rsidRPr="00F04236">
              <w:t>Discussion</w:t>
            </w:r>
          </w:p>
          <w:p w:rsidR="00D05CCF" w:rsidRPr="00F04236" w:rsidRDefault="00D05CCF" w:rsidP="00D05CCF">
            <w:pPr>
              <w:pStyle w:val="ListParagraph"/>
              <w:ind w:left="0"/>
            </w:pPr>
            <w:r w:rsidRPr="00F04236">
              <w:t>Exposition</w:t>
            </w:r>
          </w:p>
          <w:p w:rsidR="00D05CCF" w:rsidRDefault="00D05CCF" w:rsidP="00D05CCF">
            <w:pPr>
              <w:pStyle w:val="ListParagraph"/>
              <w:ind w:left="0"/>
            </w:pPr>
            <w:r>
              <w:t>Inquiry</w:t>
            </w:r>
          </w:p>
          <w:p w:rsidR="00D05CCF" w:rsidRDefault="003B2B16" w:rsidP="00D05CCF">
            <w:pPr>
              <w:pStyle w:val="ListParagraph"/>
              <w:ind w:left="0"/>
            </w:pPr>
            <w:r>
              <w:t xml:space="preserve">Group </w:t>
            </w:r>
            <w:r w:rsidR="00D05CCF">
              <w:t xml:space="preserve"> work</w:t>
            </w:r>
          </w:p>
          <w:p w:rsidR="00D05CCF" w:rsidRPr="00127181" w:rsidRDefault="00D05CCF" w:rsidP="00D05CCF">
            <w:pPr>
              <w:pStyle w:val="ListParagraph"/>
              <w:ind w:left="0"/>
            </w:pPr>
            <w:r>
              <w:t>Q and A</w:t>
            </w:r>
          </w:p>
          <w:p w:rsidR="00246FC8" w:rsidRPr="00AF715F" w:rsidRDefault="00246FC8" w:rsidP="00011EE5">
            <w:pPr>
              <w:pStyle w:val="ListParagraph"/>
              <w:ind w:left="0"/>
            </w:pPr>
          </w:p>
        </w:tc>
        <w:tc>
          <w:tcPr>
            <w:tcW w:w="1987" w:type="dxa"/>
            <w:vMerge w:val="restart"/>
          </w:tcPr>
          <w:p w:rsidR="00246FC8" w:rsidRPr="00AF715F" w:rsidRDefault="00246FC8" w:rsidP="00011EE5">
            <w:pPr>
              <w:pStyle w:val="ListParagraph"/>
              <w:numPr>
                <w:ilvl w:val="0"/>
                <w:numId w:val="1"/>
              </w:numPr>
            </w:pPr>
            <w:r w:rsidRPr="00AF715F">
              <w:t>English Bible (Good News/ NIV)</w:t>
            </w:r>
          </w:p>
          <w:p w:rsidR="00246FC8" w:rsidRPr="00AF715F" w:rsidRDefault="00246FC8" w:rsidP="00246FC8">
            <w:pPr>
              <w:pStyle w:val="ListParagraph"/>
              <w:numPr>
                <w:ilvl w:val="0"/>
                <w:numId w:val="1"/>
              </w:numPr>
            </w:pPr>
            <w:r w:rsidRPr="00AF715F">
              <w:t>Teacher’s hand book for Christian Religious Education (10-12)</w:t>
            </w:r>
          </w:p>
          <w:p w:rsidR="00246FC8" w:rsidRPr="00AF715F" w:rsidRDefault="00246FC8" w:rsidP="00246FC8">
            <w:pPr>
              <w:pStyle w:val="ListParagraph"/>
              <w:numPr>
                <w:ilvl w:val="0"/>
                <w:numId w:val="1"/>
              </w:numPr>
            </w:pPr>
            <w:r w:rsidRPr="00AF715F">
              <w:t>RE Pamphlets and Articles</w:t>
            </w:r>
          </w:p>
          <w:p w:rsidR="00246FC8" w:rsidRPr="00AF715F" w:rsidRDefault="00246FC8" w:rsidP="00246FC8">
            <w:pPr>
              <w:pStyle w:val="ListParagraph"/>
              <w:numPr>
                <w:ilvl w:val="0"/>
                <w:numId w:val="1"/>
              </w:numPr>
            </w:pPr>
            <w:r w:rsidRPr="00AF715F">
              <w:t>Grade 10 MK RE 2046pupils book</w:t>
            </w:r>
          </w:p>
          <w:p w:rsidR="00246FC8" w:rsidRPr="00AF715F" w:rsidRDefault="00246FC8" w:rsidP="00246FC8">
            <w:pPr>
              <w:pStyle w:val="ListParagraph"/>
              <w:numPr>
                <w:ilvl w:val="0"/>
                <w:numId w:val="1"/>
              </w:numPr>
            </w:pPr>
            <w:r w:rsidRPr="00AF715F">
              <w:t>Bible commentary</w:t>
            </w:r>
          </w:p>
          <w:p w:rsidR="00246FC8" w:rsidRPr="00AF715F" w:rsidRDefault="00246FC8" w:rsidP="00011EE5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246FC8" w:rsidRPr="00AF715F" w:rsidTr="00AF715F">
        <w:trPr>
          <w:trHeight w:val="2966"/>
        </w:trPr>
        <w:tc>
          <w:tcPr>
            <w:tcW w:w="1010" w:type="dxa"/>
          </w:tcPr>
          <w:p w:rsidR="00246FC8" w:rsidRPr="00AF715F" w:rsidRDefault="00246FC8" w:rsidP="004A1690">
            <w:pPr>
              <w:rPr>
                <w:rFonts w:cs="TimesNewRomanPSMT"/>
              </w:rPr>
            </w:pPr>
            <w:r w:rsidRPr="00AF715F">
              <w:rPr>
                <w:rFonts w:cs="TimesNewRomanPSMT"/>
              </w:rPr>
              <w:t>40 minutes</w:t>
            </w:r>
          </w:p>
          <w:p w:rsidR="00246FC8" w:rsidRPr="00AF715F" w:rsidRDefault="00246FC8" w:rsidP="00011EE5">
            <w:pPr>
              <w:rPr>
                <w:rFonts w:cs="TimesNewRomanPSMT"/>
              </w:rPr>
            </w:pPr>
          </w:p>
        </w:tc>
        <w:tc>
          <w:tcPr>
            <w:tcW w:w="1267" w:type="dxa"/>
          </w:tcPr>
          <w:p w:rsidR="00246FC8" w:rsidRPr="00AF715F" w:rsidRDefault="00246FC8" w:rsidP="004A1690"/>
        </w:tc>
        <w:tc>
          <w:tcPr>
            <w:tcW w:w="1452" w:type="dxa"/>
          </w:tcPr>
          <w:p w:rsidR="00817EFD" w:rsidRPr="00AF715F" w:rsidRDefault="00817EFD" w:rsidP="00817EFD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AF715F">
              <w:rPr>
                <w:rFonts w:cs="TimesNewRomanPSMT"/>
                <w:b/>
              </w:rPr>
              <w:t>Responses to</w:t>
            </w:r>
          </w:p>
          <w:p w:rsidR="00817EFD" w:rsidRPr="00AF715F" w:rsidRDefault="00817EFD" w:rsidP="00817EFD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AF715F">
              <w:rPr>
                <w:rFonts w:cs="TimesNewRomanPSMT"/>
                <w:b/>
              </w:rPr>
              <w:t>religious and</w:t>
            </w:r>
          </w:p>
          <w:p w:rsidR="00817EFD" w:rsidRPr="00AF715F" w:rsidRDefault="00817EFD" w:rsidP="00817EFD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AF715F">
              <w:rPr>
                <w:rFonts w:cs="TimesNewRomanPSMT"/>
                <w:b/>
              </w:rPr>
              <w:t>moral messages</w:t>
            </w:r>
          </w:p>
          <w:p w:rsidR="00246FC8" w:rsidRPr="00AF715F" w:rsidRDefault="00817EFD" w:rsidP="00817EFD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AF715F">
              <w:rPr>
                <w:rFonts w:cs="TimesNewRomanPSMT"/>
                <w:b/>
              </w:rPr>
              <w:t>in Zambia</w:t>
            </w:r>
          </w:p>
        </w:tc>
        <w:tc>
          <w:tcPr>
            <w:tcW w:w="1513" w:type="dxa"/>
          </w:tcPr>
          <w:p w:rsidR="00246FC8" w:rsidRPr="00AF715F" w:rsidRDefault="00246FC8" w:rsidP="004A1690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F715F">
              <w:rPr>
                <w:rFonts w:cs="TimesNewRomanPSMT"/>
              </w:rPr>
              <w:t>Explain how people in</w:t>
            </w:r>
          </w:p>
          <w:p w:rsidR="00246FC8" w:rsidRPr="00AF715F" w:rsidRDefault="00246FC8" w:rsidP="004A1690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F715F">
              <w:rPr>
                <w:rFonts w:cs="TimesNewRomanPSMT"/>
              </w:rPr>
              <w:t>Zambia respond to people</w:t>
            </w:r>
          </w:p>
          <w:p w:rsidR="00246FC8" w:rsidRPr="00AF715F" w:rsidRDefault="00246FC8" w:rsidP="004A1690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F715F">
              <w:rPr>
                <w:rFonts w:cs="TimesNewRomanPSMT"/>
              </w:rPr>
              <w:t>who publicly proclaim</w:t>
            </w:r>
          </w:p>
          <w:p w:rsidR="00246FC8" w:rsidRPr="00AF715F" w:rsidRDefault="00246FC8" w:rsidP="004A1690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F715F">
              <w:rPr>
                <w:rFonts w:cs="TimesNewRomanPSMT"/>
              </w:rPr>
              <w:t>religious and moral messages</w:t>
            </w:r>
          </w:p>
        </w:tc>
        <w:tc>
          <w:tcPr>
            <w:tcW w:w="1646" w:type="dxa"/>
          </w:tcPr>
          <w:p w:rsidR="00246FC8" w:rsidRPr="00AF715F" w:rsidRDefault="00246FC8" w:rsidP="00246FC8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F715F">
              <w:rPr>
                <w:rFonts w:cs="TimesNewRomanPSMT"/>
              </w:rPr>
              <w:t xml:space="preserve">Change of </w:t>
            </w:r>
            <w:r w:rsidR="00AF715F" w:rsidRPr="00AF715F">
              <w:rPr>
                <w:rFonts w:cs="TimesNewRomanPSMT"/>
              </w:rPr>
              <w:t>behavior</w:t>
            </w:r>
            <w:r w:rsidRPr="00AF715F">
              <w:rPr>
                <w:rFonts w:cs="TimesNewRomanPSMT"/>
              </w:rPr>
              <w:t xml:space="preserve"> and moral</w:t>
            </w:r>
            <w:r w:rsidR="00AF715F">
              <w:rPr>
                <w:rFonts w:cs="TimesNewRomanPSMT"/>
              </w:rPr>
              <w:t xml:space="preserve"> </w:t>
            </w:r>
            <w:r w:rsidRPr="00AF715F">
              <w:rPr>
                <w:rFonts w:cs="TimesNewRomanPSMT"/>
              </w:rPr>
              <w:t>values.</w:t>
            </w:r>
          </w:p>
        </w:tc>
        <w:tc>
          <w:tcPr>
            <w:tcW w:w="1766" w:type="dxa"/>
          </w:tcPr>
          <w:p w:rsidR="00246FC8" w:rsidRPr="00AF715F" w:rsidRDefault="00246FC8" w:rsidP="00011EE5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</w:tc>
        <w:tc>
          <w:tcPr>
            <w:tcW w:w="1732" w:type="dxa"/>
          </w:tcPr>
          <w:p w:rsidR="00246FC8" w:rsidRPr="00AF715F" w:rsidRDefault="00246FC8" w:rsidP="00011EE5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</w:tc>
        <w:tc>
          <w:tcPr>
            <w:tcW w:w="1523" w:type="dxa"/>
          </w:tcPr>
          <w:p w:rsidR="00D05CCF" w:rsidRPr="00F04236" w:rsidRDefault="00D05CCF" w:rsidP="00D05CCF">
            <w:pPr>
              <w:pStyle w:val="ListParagraph"/>
              <w:ind w:left="0"/>
            </w:pPr>
            <w:r w:rsidRPr="00F04236">
              <w:t>Discussion</w:t>
            </w:r>
          </w:p>
          <w:p w:rsidR="00D05CCF" w:rsidRPr="00F04236" w:rsidRDefault="00D05CCF" w:rsidP="00D05CCF">
            <w:pPr>
              <w:pStyle w:val="ListParagraph"/>
              <w:ind w:left="0"/>
            </w:pPr>
            <w:r w:rsidRPr="00F04236">
              <w:t>Exposition</w:t>
            </w:r>
          </w:p>
          <w:p w:rsidR="00D05CCF" w:rsidRDefault="00D05CCF" w:rsidP="00D05CCF">
            <w:pPr>
              <w:pStyle w:val="ListParagraph"/>
              <w:ind w:left="0"/>
            </w:pPr>
            <w:r>
              <w:t>Inquiry</w:t>
            </w:r>
          </w:p>
          <w:p w:rsidR="00D05CCF" w:rsidRDefault="00D05CCF" w:rsidP="00D05CCF">
            <w:pPr>
              <w:pStyle w:val="ListParagraph"/>
              <w:ind w:left="0"/>
            </w:pPr>
            <w:r>
              <w:t>Pair work</w:t>
            </w:r>
          </w:p>
          <w:p w:rsidR="00D05CCF" w:rsidRPr="00127181" w:rsidRDefault="00D05CCF" w:rsidP="00D05CCF">
            <w:pPr>
              <w:pStyle w:val="ListParagraph"/>
              <w:ind w:left="0"/>
            </w:pPr>
            <w:r>
              <w:t>Q and A</w:t>
            </w:r>
          </w:p>
          <w:p w:rsidR="00246FC8" w:rsidRPr="00AF715F" w:rsidRDefault="00246FC8" w:rsidP="00011EE5">
            <w:pPr>
              <w:pStyle w:val="ListParagraph"/>
              <w:ind w:left="0"/>
            </w:pPr>
          </w:p>
        </w:tc>
        <w:tc>
          <w:tcPr>
            <w:tcW w:w="1987" w:type="dxa"/>
            <w:vMerge/>
          </w:tcPr>
          <w:p w:rsidR="00246FC8" w:rsidRPr="00AF715F" w:rsidRDefault="00246FC8" w:rsidP="00011EE5">
            <w:pPr>
              <w:pStyle w:val="ListParagraph"/>
              <w:numPr>
                <w:ilvl w:val="0"/>
                <w:numId w:val="1"/>
              </w:numPr>
            </w:pPr>
          </w:p>
        </w:tc>
      </w:tr>
    </w:tbl>
    <w:p w:rsidR="009C26C0" w:rsidRDefault="009C26C0"/>
    <w:p w:rsidR="009C26C0" w:rsidRDefault="009C26C0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0"/>
        <w:gridCol w:w="1210"/>
        <w:gridCol w:w="1630"/>
        <w:gridCol w:w="1669"/>
        <w:gridCol w:w="1692"/>
        <w:gridCol w:w="1517"/>
        <w:gridCol w:w="1698"/>
        <w:gridCol w:w="1508"/>
        <w:gridCol w:w="1962"/>
      </w:tblGrid>
      <w:tr w:rsidR="009C26C0" w:rsidRPr="00E720F3" w:rsidTr="00831B6B">
        <w:tc>
          <w:tcPr>
            <w:tcW w:w="1010" w:type="dxa"/>
            <w:vMerge w:val="restart"/>
          </w:tcPr>
          <w:p w:rsidR="009C26C0" w:rsidRPr="00E720F3" w:rsidRDefault="009C26C0" w:rsidP="009C26C0">
            <w:pPr>
              <w:rPr>
                <w:rFonts w:cs="Times New Roman"/>
                <w:b/>
              </w:rPr>
            </w:pPr>
            <w:r w:rsidRPr="00E720F3">
              <w:rPr>
                <w:rFonts w:cs="Times New Roman"/>
                <w:b/>
              </w:rPr>
              <w:lastRenderedPageBreak/>
              <w:t>WEEK</w:t>
            </w:r>
          </w:p>
        </w:tc>
        <w:tc>
          <w:tcPr>
            <w:tcW w:w="1210" w:type="dxa"/>
            <w:vMerge w:val="restart"/>
          </w:tcPr>
          <w:p w:rsidR="009C26C0" w:rsidRPr="00E720F3" w:rsidRDefault="009C26C0" w:rsidP="009C26C0">
            <w:pPr>
              <w:rPr>
                <w:rFonts w:cs="Times New Roman"/>
              </w:rPr>
            </w:pPr>
            <w:r w:rsidRPr="00E720F3">
              <w:rPr>
                <w:rFonts w:cs="Times New Roman"/>
                <w:b/>
                <w:bCs/>
              </w:rPr>
              <w:t>TOPIC</w:t>
            </w:r>
          </w:p>
        </w:tc>
        <w:tc>
          <w:tcPr>
            <w:tcW w:w="1630" w:type="dxa"/>
            <w:vMerge w:val="restart"/>
          </w:tcPr>
          <w:p w:rsidR="009C26C0" w:rsidRPr="00E720F3" w:rsidRDefault="009C26C0" w:rsidP="009C26C0">
            <w:pPr>
              <w:rPr>
                <w:rFonts w:cs="Times New Roman"/>
                <w:b/>
                <w:bCs/>
              </w:rPr>
            </w:pPr>
            <w:r w:rsidRPr="00E720F3">
              <w:rPr>
                <w:rFonts w:cs="Times New Roman"/>
                <w:b/>
                <w:bCs/>
              </w:rPr>
              <w:t>SUB-TOPIC</w:t>
            </w:r>
          </w:p>
        </w:tc>
        <w:tc>
          <w:tcPr>
            <w:tcW w:w="1669" w:type="dxa"/>
            <w:vMerge w:val="restart"/>
          </w:tcPr>
          <w:p w:rsidR="009C26C0" w:rsidRPr="00E720F3" w:rsidRDefault="009C26C0" w:rsidP="009C26C0">
            <w:pPr>
              <w:rPr>
                <w:rFonts w:cs="Times New Roman"/>
              </w:rPr>
            </w:pPr>
            <w:r w:rsidRPr="00E720F3">
              <w:rPr>
                <w:rFonts w:cs="Times New Roman"/>
                <w:b/>
                <w:bCs/>
              </w:rPr>
              <w:t>SPECIFIC OUTCOME</w:t>
            </w:r>
          </w:p>
        </w:tc>
        <w:tc>
          <w:tcPr>
            <w:tcW w:w="4907" w:type="dxa"/>
            <w:gridSpan w:val="3"/>
          </w:tcPr>
          <w:p w:rsidR="009C26C0" w:rsidRPr="00E720F3" w:rsidRDefault="009C26C0" w:rsidP="009C26C0">
            <w:pPr>
              <w:rPr>
                <w:rFonts w:cs="Times New Roman"/>
              </w:rPr>
            </w:pPr>
            <w:r w:rsidRPr="00E720F3">
              <w:rPr>
                <w:rFonts w:cs="Times New Roman"/>
                <w:b/>
                <w:bCs/>
              </w:rPr>
              <w:t>CONTENT</w:t>
            </w:r>
          </w:p>
        </w:tc>
        <w:tc>
          <w:tcPr>
            <w:tcW w:w="1508" w:type="dxa"/>
            <w:vMerge w:val="restart"/>
          </w:tcPr>
          <w:p w:rsidR="009C26C0" w:rsidRPr="00E720F3" w:rsidRDefault="009C26C0" w:rsidP="009C26C0">
            <w:pPr>
              <w:rPr>
                <w:rFonts w:cs="Times New Roman"/>
                <w:b/>
              </w:rPr>
            </w:pPr>
            <w:r w:rsidRPr="00E720F3">
              <w:rPr>
                <w:b/>
              </w:rPr>
              <w:t>TEACHING METHOD</w:t>
            </w:r>
          </w:p>
        </w:tc>
        <w:tc>
          <w:tcPr>
            <w:tcW w:w="1962" w:type="dxa"/>
            <w:vMerge w:val="restart"/>
          </w:tcPr>
          <w:p w:rsidR="009C26C0" w:rsidRPr="00E720F3" w:rsidRDefault="009C26C0" w:rsidP="009C26C0">
            <w:pPr>
              <w:rPr>
                <w:rFonts w:cs="Times New Roman"/>
                <w:b/>
              </w:rPr>
            </w:pPr>
            <w:r w:rsidRPr="00E720F3">
              <w:rPr>
                <w:rFonts w:cs="Times New Roman"/>
                <w:b/>
              </w:rPr>
              <w:t>REFERENCE</w:t>
            </w:r>
          </w:p>
        </w:tc>
      </w:tr>
      <w:tr w:rsidR="00832F8D" w:rsidRPr="00E720F3" w:rsidTr="00831B6B">
        <w:tc>
          <w:tcPr>
            <w:tcW w:w="1010" w:type="dxa"/>
            <w:vMerge/>
          </w:tcPr>
          <w:p w:rsidR="009C26C0" w:rsidRPr="00E720F3" w:rsidRDefault="009C26C0" w:rsidP="009C26C0"/>
        </w:tc>
        <w:tc>
          <w:tcPr>
            <w:tcW w:w="1210" w:type="dxa"/>
            <w:vMerge/>
          </w:tcPr>
          <w:p w:rsidR="009C26C0" w:rsidRPr="00E720F3" w:rsidRDefault="009C26C0" w:rsidP="009C26C0"/>
        </w:tc>
        <w:tc>
          <w:tcPr>
            <w:tcW w:w="1630" w:type="dxa"/>
            <w:vMerge/>
          </w:tcPr>
          <w:p w:rsidR="009C26C0" w:rsidRPr="00E720F3" w:rsidRDefault="009C26C0" w:rsidP="009C26C0"/>
        </w:tc>
        <w:tc>
          <w:tcPr>
            <w:tcW w:w="1669" w:type="dxa"/>
            <w:vMerge/>
          </w:tcPr>
          <w:p w:rsidR="009C26C0" w:rsidRPr="00E720F3" w:rsidRDefault="009C26C0" w:rsidP="009C26C0"/>
        </w:tc>
        <w:tc>
          <w:tcPr>
            <w:tcW w:w="1692" w:type="dxa"/>
          </w:tcPr>
          <w:p w:rsidR="009C26C0" w:rsidRPr="00E720F3" w:rsidRDefault="009C26C0" w:rsidP="009C26C0">
            <w:r w:rsidRPr="00E720F3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517" w:type="dxa"/>
          </w:tcPr>
          <w:p w:rsidR="009C26C0" w:rsidRPr="00E720F3" w:rsidRDefault="009C26C0" w:rsidP="009C26C0">
            <w:r w:rsidRPr="00E720F3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698" w:type="dxa"/>
          </w:tcPr>
          <w:p w:rsidR="009C26C0" w:rsidRPr="00E720F3" w:rsidRDefault="009C26C0" w:rsidP="009C26C0">
            <w:r w:rsidRPr="00E720F3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08" w:type="dxa"/>
            <w:vMerge/>
          </w:tcPr>
          <w:p w:rsidR="009C26C0" w:rsidRPr="00E720F3" w:rsidRDefault="009C26C0" w:rsidP="009C26C0"/>
        </w:tc>
        <w:tc>
          <w:tcPr>
            <w:tcW w:w="1962" w:type="dxa"/>
            <w:vMerge/>
          </w:tcPr>
          <w:p w:rsidR="009C26C0" w:rsidRPr="00E720F3" w:rsidRDefault="009C26C0" w:rsidP="009C26C0"/>
        </w:tc>
      </w:tr>
      <w:tr w:rsidR="00831B6B" w:rsidRPr="00E720F3" w:rsidTr="00831B6B">
        <w:tc>
          <w:tcPr>
            <w:tcW w:w="1010" w:type="dxa"/>
          </w:tcPr>
          <w:p w:rsidR="00831B6B" w:rsidRPr="00E720F3" w:rsidRDefault="00831B6B" w:rsidP="00831B6B">
            <w:pPr>
              <w:rPr>
                <w:rFonts w:cs="TimesNewRomanPSMT"/>
              </w:rPr>
            </w:pPr>
            <w:r w:rsidRPr="00E720F3">
              <w:rPr>
                <w:rFonts w:cs="TimesNewRomanPSMT"/>
              </w:rPr>
              <w:t>40 minutes)</w:t>
            </w:r>
          </w:p>
          <w:p w:rsidR="00831B6B" w:rsidRPr="00E720F3" w:rsidRDefault="00831B6B" w:rsidP="00831B6B"/>
        </w:tc>
        <w:tc>
          <w:tcPr>
            <w:tcW w:w="1210" w:type="dxa"/>
          </w:tcPr>
          <w:p w:rsidR="00831B6B" w:rsidRPr="00E720F3" w:rsidRDefault="00831B6B" w:rsidP="00831B6B"/>
        </w:tc>
        <w:tc>
          <w:tcPr>
            <w:tcW w:w="1630" w:type="dxa"/>
          </w:tcPr>
          <w:p w:rsidR="00831B6B" w:rsidRPr="00E720F3" w:rsidRDefault="00831B6B" w:rsidP="00831B6B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E720F3">
              <w:rPr>
                <w:rFonts w:cs="TimesNewRomanPSMT"/>
                <w:b/>
              </w:rPr>
              <w:t>Imprisonment and</w:t>
            </w:r>
          </w:p>
          <w:p w:rsidR="00831B6B" w:rsidRPr="00E720F3" w:rsidRDefault="00831B6B" w:rsidP="00831B6B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E720F3">
              <w:rPr>
                <w:rFonts w:cs="TimesNewRomanPSMT"/>
                <w:b/>
              </w:rPr>
              <w:t>death of John the</w:t>
            </w:r>
          </w:p>
          <w:p w:rsidR="00831B6B" w:rsidRPr="00E720F3" w:rsidRDefault="00831B6B" w:rsidP="00831B6B">
            <w:r w:rsidRPr="00E720F3">
              <w:rPr>
                <w:rFonts w:cs="TimesNewRomanPSMT"/>
                <w:b/>
              </w:rPr>
              <w:t>Baptist</w:t>
            </w:r>
          </w:p>
        </w:tc>
        <w:tc>
          <w:tcPr>
            <w:tcW w:w="1669" w:type="dxa"/>
          </w:tcPr>
          <w:p w:rsidR="00831B6B" w:rsidRPr="00E720F3" w:rsidRDefault="00831B6B" w:rsidP="00831B6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E720F3">
              <w:rPr>
                <w:rFonts w:cs="TimesNewRomanPSMT"/>
              </w:rPr>
              <w:t>Explain why John the Baptist</w:t>
            </w:r>
          </w:p>
          <w:p w:rsidR="00831B6B" w:rsidRPr="00E720F3" w:rsidRDefault="00831B6B" w:rsidP="00831B6B">
            <w:pPr>
              <w:autoSpaceDE w:val="0"/>
              <w:autoSpaceDN w:val="0"/>
              <w:adjustRightInd w:val="0"/>
            </w:pPr>
            <w:r w:rsidRPr="00E720F3">
              <w:rPr>
                <w:rFonts w:cs="TimesNewRomanPSMT"/>
              </w:rPr>
              <w:t>was imprisoned and killed</w:t>
            </w:r>
          </w:p>
        </w:tc>
        <w:tc>
          <w:tcPr>
            <w:tcW w:w="1692" w:type="dxa"/>
          </w:tcPr>
          <w:p w:rsidR="00831B6B" w:rsidRPr="00E720F3" w:rsidRDefault="00831B6B" w:rsidP="00831B6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E720F3">
              <w:rPr>
                <w:rFonts w:cs="TimesNewRomanPSMT"/>
              </w:rPr>
              <w:t>John’s imprisonment and death.</w:t>
            </w:r>
          </w:p>
          <w:p w:rsidR="00831B6B" w:rsidRPr="00E720F3" w:rsidRDefault="00831B6B" w:rsidP="00831B6B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w:r w:rsidRPr="00E720F3">
              <w:rPr>
                <w:rFonts w:cs="TimesNewRomanPSMT"/>
              </w:rPr>
              <w:t>Mark 6:17-29</w:t>
            </w:r>
          </w:p>
        </w:tc>
        <w:tc>
          <w:tcPr>
            <w:tcW w:w="1517" w:type="dxa"/>
          </w:tcPr>
          <w:p w:rsidR="00831B6B" w:rsidRPr="00E720F3" w:rsidRDefault="00831B6B" w:rsidP="00831B6B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w:r w:rsidRPr="00E720F3">
              <w:rPr>
                <w:rFonts w:cs="TimesNewRomanPSMT"/>
              </w:rPr>
              <w:t>Analysis</w:t>
            </w:r>
          </w:p>
        </w:tc>
        <w:tc>
          <w:tcPr>
            <w:tcW w:w="1698" w:type="dxa"/>
          </w:tcPr>
          <w:p w:rsidR="00831B6B" w:rsidRPr="00E720F3" w:rsidRDefault="00831B6B" w:rsidP="00831B6B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E720F3">
              <w:rPr>
                <w:rFonts w:cs="TimesNewRomanPSMT"/>
              </w:rPr>
              <w:t>Sacrifice</w:t>
            </w:r>
          </w:p>
          <w:p w:rsidR="00831B6B" w:rsidRPr="00E720F3" w:rsidRDefault="00831B6B" w:rsidP="00831B6B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w:r w:rsidRPr="00E720F3">
              <w:rPr>
                <w:rFonts w:cs="TimesNewRomanPSMT"/>
              </w:rPr>
              <w:t>Honesty</w:t>
            </w:r>
          </w:p>
        </w:tc>
        <w:tc>
          <w:tcPr>
            <w:tcW w:w="1508" w:type="dxa"/>
          </w:tcPr>
          <w:p w:rsidR="00831B6B" w:rsidRPr="00E720F3" w:rsidRDefault="00305EAD" w:rsidP="00831B6B">
            <w:pPr>
              <w:pStyle w:val="ListParagraph"/>
              <w:ind w:left="0"/>
            </w:pPr>
            <w:r>
              <w:t xml:space="preserve"> </w:t>
            </w:r>
            <w:r w:rsidR="00831B6B" w:rsidRPr="00E720F3">
              <w:t>Exposition</w:t>
            </w:r>
          </w:p>
          <w:p w:rsidR="00831B6B" w:rsidRDefault="00D05CCF" w:rsidP="00831B6B">
            <w:pPr>
              <w:pStyle w:val="ListParagraph"/>
              <w:ind w:left="0"/>
            </w:pPr>
            <w:r>
              <w:t>Q and A</w:t>
            </w:r>
          </w:p>
          <w:p w:rsidR="00D05CCF" w:rsidRDefault="00D05CCF" w:rsidP="00831B6B">
            <w:pPr>
              <w:pStyle w:val="ListParagraph"/>
              <w:ind w:left="0"/>
            </w:pPr>
            <w:r>
              <w:t>Discussion</w:t>
            </w:r>
          </w:p>
          <w:p w:rsidR="00D05CCF" w:rsidRDefault="00D05CCF" w:rsidP="00831B6B">
            <w:pPr>
              <w:pStyle w:val="ListParagraph"/>
              <w:ind w:left="0"/>
            </w:pPr>
            <w:r>
              <w:t>Inquiry</w:t>
            </w:r>
          </w:p>
          <w:p w:rsidR="00305EAD" w:rsidRPr="00E720F3" w:rsidRDefault="00305EAD" w:rsidP="00831B6B">
            <w:pPr>
              <w:pStyle w:val="ListParagraph"/>
              <w:ind w:left="0"/>
            </w:pPr>
            <w:r>
              <w:t>Pair Work</w:t>
            </w:r>
          </w:p>
        </w:tc>
        <w:tc>
          <w:tcPr>
            <w:tcW w:w="1962" w:type="dxa"/>
          </w:tcPr>
          <w:p w:rsidR="00831B6B" w:rsidRPr="00E720F3" w:rsidRDefault="00831B6B" w:rsidP="00831B6B"/>
        </w:tc>
      </w:tr>
      <w:tr w:rsidR="00F25EB6" w:rsidRPr="00E720F3" w:rsidTr="00831B6B">
        <w:tc>
          <w:tcPr>
            <w:tcW w:w="1010" w:type="dxa"/>
          </w:tcPr>
          <w:p w:rsidR="00F25EB6" w:rsidRPr="00E720F3" w:rsidRDefault="00F25EB6" w:rsidP="00F25EB6">
            <w:pPr>
              <w:rPr>
                <w:rFonts w:cs="Times New Roman"/>
                <w:b/>
              </w:rPr>
            </w:pPr>
            <w:r w:rsidRPr="00E720F3">
              <w:rPr>
                <w:rFonts w:cs="Times New Roman"/>
                <w:b/>
              </w:rPr>
              <w:t>WK8</w:t>
            </w:r>
          </w:p>
          <w:p w:rsidR="00F25EB6" w:rsidRPr="00E720F3" w:rsidRDefault="00E720F3" w:rsidP="00F25EB6">
            <w:r w:rsidRPr="00E720F3">
              <w:t>80 minutes</w:t>
            </w:r>
          </w:p>
        </w:tc>
        <w:tc>
          <w:tcPr>
            <w:tcW w:w="1210" w:type="dxa"/>
          </w:tcPr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b/>
              </w:rPr>
            </w:pPr>
            <w:r w:rsidRPr="00E720F3">
              <w:rPr>
                <w:b/>
              </w:rPr>
              <w:t>CAT 2 (test)</w:t>
            </w:r>
          </w:p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E720F3">
              <w:rPr>
                <w:b/>
              </w:rPr>
              <w:t>Revision</w:t>
            </w:r>
          </w:p>
          <w:p w:rsidR="00F25EB6" w:rsidRPr="00E720F3" w:rsidRDefault="00F25EB6" w:rsidP="00F25EB6"/>
        </w:tc>
        <w:tc>
          <w:tcPr>
            <w:tcW w:w="1630" w:type="dxa"/>
          </w:tcPr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E720F3">
              <w:t>Test 2</w:t>
            </w:r>
          </w:p>
        </w:tc>
        <w:tc>
          <w:tcPr>
            <w:tcW w:w="1669" w:type="dxa"/>
          </w:tcPr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E720F3">
              <w:rPr>
                <w:rFonts w:cs="TimesNewRomanPSMT"/>
              </w:rPr>
              <w:t>Assess learners on work done in week 4-7</w:t>
            </w:r>
          </w:p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</w:tc>
        <w:tc>
          <w:tcPr>
            <w:tcW w:w="1692" w:type="dxa"/>
          </w:tcPr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</w:tc>
        <w:tc>
          <w:tcPr>
            <w:tcW w:w="1517" w:type="dxa"/>
          </w:tcPr>
          <w:p w:rsidR="00F25EB6" w:rsidRPr="00E720F3" w:rsidRDefault="00F25EB6" w:rsidP="00F25EB6">
            <w:pPr>
              <w:autoSpaceDE w:val="0"/>
              <w:autoSpaceDN w:val="0"/>
              <w:adjustRightInd w:val="0"/>
            </w:pPr>
            <w:r w:rsidRPr="00E720F3">
              <w:t>Identification</w:t>
            </w:r>
          </w:p>
          <w:p w:rsidR="00F25EB6" w:rsidRPr="00E720F3" w:rsidRDefault="00F25EB6" w:rsidP="00F25EB6">
            <w:pPr>
              <w:autoSpaceDE w:val="0"/>
              <w:autoSpaceDN w:val="0"/>
              <w:adjustRightInd w:val="0"/>
            </w:pPr>
            <w:r w:rsidRPr="00E720F3">
              <w:t>Memory</w:t>
            </w:r>
          </w:p>
          <w:p w:rsidR="00F25EB6" w:rsidRPr="00E720F3" w:rsidRDefault="00F25EB6" w:rsidP="00F25EB6">
            <w:pPr>
              <w:autoSpaceDE w:val="0"/>
              <w:autoSpaceDN w:val="0"/>
              <w:adjustRightInd w:val="0"/>
            </w:pPr>
            <w:r w:rsidRPr="00E720F3">
              <w:t>Explaining</w:t>
            </w:r>
          </w:p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E720F3">
              <w:rPr>
                <w:rFonts w:cs="TimesNewRomanPSMT"/>
              </w:rPr>
              <w:t>Describing</w:t>
            </w:r>
          </w:p>
        </w:tc>
        <w:tc>
          <w:tcPr>
            <w:tcW w:w="1698" w:type="dxa"/>
          </w:tcPr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E720F3">
              <w:rPr>
                <w:rFonts w:cs="TimesNewRomanPSMT"/>
              </w:rPr>
              <w:t>Appreciation</w:t>
            </w:r>
          </w:p>
        </w:tc>
        <w:tc>
          <w:tcPr>
            <w:tcW w:w="1508" w:type="dxa"/>
          </w:tcPr>
          <w:p w:rsidR="00F25EB6" w:rsidRPr="00E720F3" w:rsidRDefault="00F25EB6" w:rsidP="00F25EB6">
            <w:pPr>
              <w:pStyle w:val="ListParagraph"/>
              <w:ind w:left="0"/>
            </w:pPr>
            <w:r w:rsidRPr="00E720F3">
              <w:t>Test</w:t>
            </w:r>
          </w:p>
        </w:tc>
        <w:tc>
          <w:tcPr>
            <w:tcW w:w="1962" w:type="dxa"/>
          </w:tcPr>
          <w:p w:rsidR="00F25EB6" w:rsidRPr="00E720F3" w:rsidRDefault="00F25EB6" w:rsidP="00F25EB6">
            <w:r w:rsidRPr="00E720F3">
              <w:t>Question papers</w:t>
            </w:r>
          </w:p>
        </w:tc>
      </w:tr>
      <w:tr w:rsidR="00F25EB6" w:rsidRPr="00E720F3" w:rsidTr="00831B6B">
        <w:tc>
          <w:tcPr>
            <w:tcW w:w="1010" w:type="dxa"/>
          </w:tcPr>
          <w:p w:rsidR="00F25EB6" w:rsidRPr="00E720F3" w:rsidRDefault="00F25EB6" w:rsidP="00F25EB6">
            <w:pPr>
              <w:rPr>
                <w:rFonts w:cs="Times New Roman"/>
                <w:b/>
              </w:rPr>
            </w:pPr>
          </w:p>
          <w:p w:rsidR="00F25EB6" w:rsidRPr="00E720F3" w:rsidRDefault="00F25EB6" w:rsidP="00F25EB6">
            <w:pPr>
              <w:rPr>
                <w:rFonts w:cs="Times New Roman"/>
              </w:rPr>
            </w:pPr>
            <w:r w:rsidRPr="00E720F3">
              <w:rPr>
                <w:rFonts w:cs="Times New Roman"/>
              </w:rPr>
              <w:t>40</w:t>
            </w:r>
          </w:p>
          <w:p w:rsidR="00F25EB6" w:rsidRPr="00E720F3" w:rsidRDefault="00F25EB6" w:rsidP="00F25EB6">
            <w:pPr>
              <w:rPr>
                <w:rFonts w:cs="Times New Roman"/>
                <w:b/>
              </w:rPr>
            </w:pPr>
            <w:r w:rsidRPr="00E720F3">
              <w:rPr>
                <w:rFonts w:cs="Times New Roman"/>
              </w:rPr>
              <w:t>minutes</w:t>
            </w:r>
          </w:p>
        </w:tc>
        <w:tc>
          <w:tcPr>
            <w:tcW w:w="1210" w:type="dxa"/>
          </w:tcPr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630" w:type="dxa"/>
          </w:tcPr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E720F3">
              <w:rPr>
                <w:rFonts w:cs="TimesNewRomanPSMT"/>
                <w:b/>
              </w:rPr>
              <w:t>Other people who suffered for their Beliefs.</w:t>
            </w:r>
          </w:p>
        </w:tc>
        <w:tc>
          <w:tcPr>
            <w:tcW w:w="1669" w:type="dxa"/>
          </w:tcPr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E720F3">
              <w:rPr>
                <w:rFonts w:cs="TimesNewRomanPSMT"/>
              </w:rPr>
              <w:t>Mention people who suffered</w:t>
            </w:r>
          </w:p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E720F3">
              <w:rPr>
                <w:rFonts w:cs="TimesNewRomanPSMT"/>
              </w:rPr>
              <w:t>or died because of their</w:t>
            </w:r>
          </w:p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E720F3">
              <w:rPr>
                <w:rFonts w:cs="TimesNewRomanPSMT"/>
              </w:rPr>
              <w:t>beliefs,</w:t>
            </w:r>
          </w:p>
        </w:tc>
        <w:tc>
          <w:tcPr>
            <w:tcW w:w="1692" w:type="dxa"/>
          </w:tcPr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E720F3">
              <w:rPr>
                <w:rFonts w:cs="TimesNewRomanPSMT"/>
              </w:rPr>
              <w:t>1. Martin Luther King</w:t>
            </w:r>
          </w:p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E720F3">
              <w:rPr>
                <w:rFonts w:cs="TimesNewRomanPSMT"/>
              </w:rPr>
              <w:t>2. Nelson Mandela</w:t>
            </w:r>
          </w:p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E720F3">
              <w:rPr>
                <w:rFonts w:cs="TimesNewRomanPSMT"/>
              </w:rPr>
              <w:t xml:space="preserve">3. </w:t>
            </w:r>
            <w:proofErr w:type="spellStart"/>
            <w:r w:rsidRPr="00E720F3">
              <w:rPr>
                <w:rFonts w:cs="TimesNewRomanPSMT"/>
              </w:rPr>
              <w:t>Mathatma</w:t>
            </w:r>
            <w:proofErr w:type="spellEnd"/>
            <w:r w:rsidRPr="00E720F3">
              <w:rPr>
                <w:rFonts w:cs="TimesNewRomanPSMT"/>
              </w:rPr>
              <w:t xml:space="preserve"> </w:t>
            </w:r>
            <w:proofErr w:type="spellStart"/>
            <w:r w:rsidRPr="00E720F3">
              <w:rPr>
                <w:rFonts w:cs="TimesNewRomanPSMT"/>
              </w:rPr>
              <w:t>Ghandhi</w:t>
            </w:r>
            <w:proofErr w:type="spellEnd"/>
          </w:p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E720F3">
              <w:rPr>
                <w:rFonts w:cs="TimesNewRomanPSMT"/>
              </w:rPr>
              <w:t xml:space="preserve">4. Simon </w:t>
            </w:r>
            <w:proofErr w:type="spellStart"/>
            <w:r w:rsidRPr="00E720F3">
              <w:rPr>
                <w:rFonts w:cs="TimesNewRomanPSMT"/>
              </w:rPr>
              <w:t>Mwansa</w:t>
            </w:r>
            <w:proofErr w:type="spellEnd"/>
            <w:r w:rsidRPr="00E720F3">
              <w:rPr>
                <w:rFonts w:cs="TimesNewRomanPSMT"/>
              </w:rPr>
              <w:t xml:space="preserve"> </w:t>
            </w:r>
            <w:proofErr w:type="spellStart"/>
            <w:r w:rsidRPr="00E720F3">
              <w:rPr>
                <w:rFonts w:cs="TimesNewRomanPSMT"/>
              </w:rPr>
              <w:t>Kapwepwe</w:t>
            </w:r>
            <w:proofErr w:type="spellEnd"/>
          </w:p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E720F3">
              <w:rPr>
                <w:rFonts w:cs="TimesNewRomanPSMT"/>
              </w:rPr>
              <w:t xml:space="preserve">5. Harry </w:t>
            </w:r>
            <w:proofErr w:type="spellStart"/>
            <w:r w:rsidRPr="00E720F3">
              <w:rPr>
                <w:rFonts w:cs="TimesNewRomanPSMT"/>
              </w:rPr>
              <w:t>Mwaanga</w:t>
            </w:r>
            <w:proofErr w:type="spellEnd"/>
          </w:p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proofErr w:type="spellStart"/>
            <w:r w:rsidRPr="00E720F3">
              <w:rPr>
                <w:rFonts w:cs="TimesNewRomanPSMT"/>
              </w:rPr>
              <w:t>Nkumbula</w:t>
            </w:r>
            <w:proofErr w:type="spellEnd"/>
          </w:p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E720F3">
              <w:rPr>
                <w:rFonts w:cs="TimesNewRomanPSMT"/>
              </w:rPr>
              <w:t>6. Kenneth David</w:t>
            </w:r>
          </w:p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E720F3">
              <w:rPr>
                <w:rFonts w:cs="TimesNewRomanPSMT"/>
              </w:rPr>
              <w:t>Kaunda</w:t>
            </w:r>
          </w:p>
        </w:tc>
        <w:tc>
          <w:tcPr>
            <w:tcW w:w="1517" w:type="dxa"/>
          </w:tcPr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E720F3">
              <w:rPr>
                <w:rFonts w:cs="TimesNewRomanPSMT"/>
              </w:rPr>
              <w:t>Identification</w:t>
            </w:r>
          </w:p>
        </w:tc>
        <w:tc>
          <w:tcPr>
            <w:tcW w:w="1698" w:type="dxa"/>
          </w:tcPr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E720F3">
              <w:rPr>
                <w:rFonts w:cs="TimesNewRomanPSMT"/>
              </w:rPr>
              <w:t>Endurance</w:t>
            </w:r>
          </w:p>
          <w:p w:rsidR="00F25EB6" w:rsidRPr="00E720F3" w:rsidRDefault="00F25EB6" w:rsidP="00F25EB6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E720F3">
              <w:rPr>
                <w:rFonts w:cs="TimesNewRomanPSMT"/>
              </w:rPr>
              <w:t>Perseverance</w:t>
            </w:r>
          </w:p>
        </w:tc>
        <w:tc>
          <w:tcPr>
            <w:tcW w:w="1508" w:type="dxa"/>
          </w:tcPr>
          <w:p w:rsidR="00F25EB6" w:rsidRPr="00E720F3" w:rsidRDefault="00F25EB6" w:rsidP="00F25EB6">
            <w:pPr>
              <w:pStyle w:val="ListParagraph"/>
              <w:ind w:left="0"/>
            </w:pPr>
            <w:r w:rsidRPr="00E720F3">
              <w:t xml:space="preserve">Discussion </w:t>
            </w:r>
          </w:p>
          <w:p w:rsidR="00F25EB6" w:rsidRPr="00E720F3" w:rsidRDefault="00F25EB6" w:rsidP="00F25EB6">
            <w:pPr>
              <w:pStyle w:val="ListParagraph"/>
              <w:ind w:left="0"/>
            </w:pPr>
            <w:r w:rsidRPr="00E720F3">
              <w:t>Exposition</w:t>
            </w:r>
          </w:p>
          <w:p w:rsidR="00F25EB6" w:rsidRDefault="00181ECD" w:rsidP="00F25EB6">
            <w:pPr>
              <w:pStyle w:val="ListParagraph"/>
              <w:ind w:left="0"/>
            </w:pPr>
            <w:r>
              <w:t>Q and A</w:t>
            </w:r>
          </w:p>
          <w:p w:rsidR="00181ECD" w:rsidRDefault="00181ECD" w:rsidP="00F25EB6">
            <w:pPr>
              <w:pStyle w:val="ListParagraph"/>
              <w:ind w:left="0"/>
            </w:pPr>
            <w:r>
              <w:t>Inquiry</w:t>
            </w:r>
          </w:p>
          <w:p w:rsidR="00181ECD" w:rsidRPr="00E720F3" w:rsidRDefault="00181ECD" w:rsidP="00F25EB6">
            <w:pPr>
              <w:pStyle w:val="ListParagraph"/>
              <w:ind w:left="0"/>
            </w:pPr>
            <w:r>
              <w:t>Pair Work</w:t>
            </w:r>
          </w:p>
        </w:tc>
        <w:tc>
          <w:tcPr>
            <w:tcW w:w="1962" w:type="dxa"/>
          </w:tcPr>
          <w:p w:rsidR="00E720F3" w:rsidRPr="00E720F3" w:rsidRDefault="00E720F3" w:rsidP="00E720F3">
            <w:pPr>
              <w:pStyle w:val="ListParagraph"/>
              <w:numPr>
                <w:ilvl w:val="0"/>
                <w:numId w:val="1"/>
              </w:numPr>
            </w:pPr>
            <w:r w:rsidRPr="00E720F3">
              <w:t>English Bible (Good News/ NIV)</w:t>
            </w:r>
          </w:p>
          <w:p w:rsidR="00E720F3" w:rsidRPr="00E720F3" w:rsidRDefault="00E720F3" w:rsidP="00E720F3">
            <w:pPr>
              <w:pStyle w:val="ListParagraph"/>
              <w:numPr>
                <w:ilvl w:val="0"/>
                <w:numId w:val="1"/>
              </w:numPr>
            </w:pPr>
            <w:r w:rsidRPr="00E720F3">
              <w:t>Teacher’s hand book for Christian Religious Education (10-12)</w:t>
            </w:r>
          </w:p>
          <w:p w:rsidR="00E720F3" w:rsidRPr="00E720F3" w:rsidRDefault="00E720F3" w:rsidP="00E720F3">
            <w:pPr>
              <w:pStyle w:val="ListParagraph"/>
              <w:numPr>
                <w:ilvl w:val="0"/>
                <w:numId w:val="1"/>
              </w:numPr>
            </w:pPr>
            <w:r w:rsidRPr="00E720F3">
              <w:t>RE Pamphlets and Articles</w:t>
            </w:r>
          </w:p>
          <w:p w:rsidR="00E720F3" w:rsidRPr="00E720F3" w:rsidRDefault="00E720F3" w:rsidP="00E720F3">
            <w:pPr>
              <w:pStyle w:val="ListParagraph"/>
              <w:numPr>
                <w:ilvl w:val="0"/>
                <w:numId w:val="1"/>
              </w:numPr>
            </w:pPr>
            <w:r w:rsidRPr="00E720F3">
              <w:t>Grade 10 MK RE 2046pupils book</w:t>
            </w:r>
          </w:p>
          <w:p w:rsidR="00F25EB6" w:rsidRPr="00E720F3" w:rsidRDefault="00E720F3" w:rsidP="007B5D5A">
            <w:pPr>
              <w:pStyle w:val="ListParagraph"/>
              <w:numPr>
                <w:ilvl w:val="0"/>
                <w:numId w:val="1"/>
              </w:numPr>
            </w:pPr>
            <w:r w:rsidRPr="00E720F3">
              <w:t>Bible commentary</w:t>
            </w:r>
          </w:p>
        </w:tc>
      </w:tr>
      <w:tr w:rsidR="000852A7" w:rsidRPr="00E720F3" w:rsidTr="00831B6B">
        <w:tc>
          <w:tcPr>
            <w:tcW w:w="1010" w:type="dxa"/>
          </w:tcPr>
          <w:p w:rsidR="00F362FC" w:rsidRPr="00E720F3" w:rsidRDefault="00F362FC" w:rsidP="00F362FC">
            <w:pPr>
              <w:rPr>
                <w:rFonts w:cs="Times New Roman"/>
              </w:rPr>
            </w:pPr>
            <w:r w:rsidRPr="00E720F3">
              <w:rPr>
                <w:rFonts w:cs="Times New Roman"/>
              </w:rPr>
              <w:t>40</w:t>
            </w:r>
          </w:p>
          <w:p w:rsidR="000852A7" w:rsidRPr="00E720F3" w:rsidRDefault="00F362FC" w:rsidP="00F362FC">
            <w:pPr>
              <w:rPr>
                <w:rFonts w:cs="Times New Roman"/>
                <w:b/>
              </w:rPr>
            </w:pPr>
            <w:r w:rsidRPr="00E720F3">
              <w:rPr>
                <w:rFonts w:cs="Times New Roman"/>
              </w:rPr>
              <w:t>minutes</w:t>
            </w:r>
          </w:p>
        </w:tc>
        <w:tc>
          <w:tcPr>
            <w:tcW w:w="1210" w:type="dxa"/>
          </w:tcPr>
          <w:p w:rsidR="000852A7" w:rsidRPr="00E720F3" w:rsidRDefault="000852A7" w:rsidP="000852A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630" w:type="dxa"/>
          </w:tcPr>
          <w:p w:rsidR="000852A7" w:rsidRPr="00A616D7" w:rsidRDefault="000852A7" w:rsidP="000852A7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A616D7">
              <w:rPr>
                <w:rFonts w:cs="TimesNewRomanPSMT"/>
                <w:b/>
              </w:rPr>
              <w:t>Zambian</w:t>
            </w:r>
          </w:p>
          <w:p w:rsidR="000852A7" w:rsidRPr="00A616D7" w:rsidRDefault="000852A7" w:rsidP="000852A7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A616D7">
              <w:rPr>
                <w:rFonts w:cs="TimesNewRomanPSMT"/>
                <w:b/>
              </w:rPr>
              <w:t>initiation</w:t>
            </w:r>
          </w:p>
          <w:p w:rsidR="000852A7" w:rsidRPr="00A616D7" w:rsidRDefault="000852A7" w:rsidP="000852A7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A616D7">
              <w:rPr>
                <w:rFonts w:cs="TimesNewRomanPSMT"/>
                <w:b/>
              </w:rPr>
              <w:t>practices and their</w:t>
            </w:r>
          </w:p>
          <w:p w:rsidR="000852A7" w:rsidRPr="00E720F3" w:rsidRDefault="000852A7" w:rsidP="000852A7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A616D7">
              <w:rPr>
                <w:rFonts w:cs="TimesNewRomanPSMT"/>
                <w:b/>
              </w:rPr>
              <w:t>significance</w:t>
            </w:r>
          </w:p>
        </w:tc>
        <w:tc>
          <w:tcPr>
            <w:tcW w:w="1669" w:type="dxa"/>
          </w:tcPr>
          <w:p w:rsidR="000852A7" w:rsidRPr="00A616D7" w:rsidRDefault="000852A7" w:rsidP="000852A7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616D7">
              <w:rPr>
                <w:rFonts w:cs="TimesNewRomanPSMT"/>
              </w:rPr>
              <w:t>State Zambian initiation</w:t>
            </w:r>
          </w:p>
          <w:p w:rsidR="000852A7" w:rsidRPr="00A616D7" w:rsidRDefault="000852A7" w:rsidP="000852A7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616D7">
              <w:rPr>
                <w:rFonts w:cs="TimesNewRomanPSMT"/>
              </w:rPr>
              <w:t>practices</w:t>
            </w:r>
          </w:p>
          <w:p w:rsidR="000852A7" w:rsidRPr="00E720F3" w:rsidRDefault="000852A7" w:rsidP="000852A7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</w:tc>
        <w:tc>
          <w:tcPr>
            <w:tcW w:w="1692" w:type="dxa"/>
          </w:tcPr>
          <w:p w:rsidR="000852A7" w:rsidRPr="00A616D7" w:rsidRDefault="000852A7" w:rsidP="000852A7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w:r w:rsidRPr="00A616D7">
              <w:rPr>
                <w:rFonts w:cs="TimesNewRomanPS-BoldMT"/>
                <w:b/>
                <w:bCs/>
              </w:rPr>
              <w:t>Initiation practices</w:t>
            </w:r>
          </w:p>
          <w:p w:rsidR="000852A7" w:rsidRPr="00A616D7" w:rsidRDefault="000852A7" w:rsidP="000852A7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616D7">
              <w:rPr>
                <w:rFonts w:cs="TimesNewRomanPSMT"/>
              </w:rPr>
              <w:t>- At puberty</w:t>
            </w:r>
          </w:p>
          <w:p w:rsidR="000852A7" w:rsidRPr="00A616D7" w:rsidRDefault="000852A7" w:rsidP="000852A7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616D7">
              <w:rPr>
                <w:rFonts w:cs="TimesNewRomanPSMT"/>
              </w:rPr>
              <w:t>- At marriage</w:t>
            </w:r>
          </w:p>
          <w:p w:rsidR="000852A7" w:rsidRPr="00E720F3" w:rsidRDefault="000852A7" w:rsidP="000852A7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</w:tc>
        <w:tc>
          <w:tcPr>
            <w:tcW w:w="1517" w:type="dxa"/>
          </w:tcPr>
          <w:p w:rsidR="000852A7" w:rsidRPr="00A616D7" w:rsidRDefault="000852A7" w:rsidP="000852A7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616D7">
              <w:rPr>
                <w:rFonts w:cs="TimesNewRomanPSMT"/>
              </w:rPr>
              <w:t>Identification</w:t>
            </w:r>
          </w:p>
          <w:p w:rsidR="000852A7" w:rsidRPr="00A616D7" w:rsidRDefault="000852A7" w:rsidP="000852A7">
            <w:pPr>
              <w:autoSpaceDE w:val="0"/>
              <w:autoSpaceDN w:val="0"/>
              <w:adjustRightInd w:val="0"/>
            </w:pPr>
            <w:r w:rsidRPr="00A616D7">
              <w:rPr>
                <w:rFonts w:cs="TimesNewRomanPSMT"/>
              </w:rPr>
              <w:t>Critical thinking</w:t>
            </w:r>
          </w:p>
        </w:tc>
        <w:tc>
          <w:tcPr>
            <w:tcW w:w="1698" w:type="dxa"/>
          </w:tcPr>
          <w:p w:rsidR="000852A7" w:rsidRPr="00A616D7" w:rsidRDefault="000852A7" w:rsidP="000852A7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616D7">
              <w:rPr>
                <w:rFonts w:cs="TimesNewRomanPSMT"/>
              </w:rPr>
              <w:t>Responsibility</w:t>
            </w:r>
          </w:p>
          <w:p w:rsidR="000852A7" w:rsidRPr="00E720F3" w:rsidRDefault="000852A7" w:rsidP="000852A7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A616D7">
              <w:rPr>
                <w:rFonts w:cs="TimesNewRomanPSMT"/>
              </w:rPr>
              <w:t>Awareness</w:t>
            </w:r>
          </w:p>
        </w:tc>
        <w:tc>
          <w:tcPr>
            <w:tcW w:w="1508" w:type="dxa"/>
          </w:tcPr>
          <w:p w:rsidR="004735DA" w:rsidRPr="00E720F3" w:rsidRDefault="004735DA" w:rsidP="004735DA">
            <w:pPr>
              <w:pStyle w:val="ListParagraph"/>
              <w:ind w:left="0"/>
            </w:pPr>
            <w:r w:rsidRPr="00E720F3">
              <w:t xml:space="preserve">Discussion </w:t>
            </w:r>
          </w:p>
          <w:p w:rsidR="004735DA" w:rsidRPr="00E720F3" w:rsidRDefault="004735DA" w:rsidP="004735DA">
            <w:pPr>
              <w:pStyle w:val="ListParagraph"/>
              <w:ind w:left="0"/>
            </w:pPr>
            <w:r w:rsidRPr="00E720F3">
              <w:t>Exposition</w:t>
            </w:r>
          </w:p>
          <w:p w:rsidR="004735DA" w:rsidRDefault="004735DA" w:rsidP="004735DA">
            <w:pPr>
              <w:pStyle w:val="ListParagraph"/>
              <w:ind w:left="0"/>
            </w:pPr>
            <w:r>
              <w:t>Q and A</w:t>
            </w:r>
          </w:p>
          <w:p w:rsidR="004735DA" w:rsidRDefault="004735DA" w:rsidP="004735DA">
            <w:pPr>
              <w:pStyle w:val="ListParagraph"/>
              <w:ind w:left="0"/>
            </w:pPr>
            <w:r>
              <w:t>Inquiry</w:t>
            </w:r>
          </w:p>
          <w:p w:rsidR="000852A7" w:rsidRPr="00E720F3" w:rsidRDefault="004735DA" w:rsidP="004735DA">
            <w:pPr>
              <w:pStyle w:val="ListParagraph"/>
              <w:ind w:left="0"/>
            </w:pPr>
            <w:r>
              <w:t>Pair Work</w:t>
            </w:r>
          </w:p>
        </w:tc>
        <w:tc>
          <w:tcPr>
            <w:tcW w:w="1962" w:type="dxa"/>
          </w:tcPr>
          <w:p w:rsidR="000852A7" w:rsidRPr="00E720F3" w:rsidRDefault="000852A7" w:rsidP="000852A7">
            <w:pPr>
              <w:pStyle w:val="ListParagraph"/>
              <w:numPr>
                <w:ilvl w:val="0"/>
                <w:numId w:val="1"/>
              </w:numPr>
            </w:pPr>
          </w:p>
        </w:tc>
      </w:tr>
    </w:tbl>
    <w:p w:rsidR="00A36E5B" w:rsidRDefault="00A36E5B"/>
    <w:p w:rsidR="00896BA4" w:rsidRDefault="00896BA4"/>
    <w:p w:rsidR="00817EFD" w:rsidRDefault="00817EFD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0"/>
        <w:gridCol w:w="1261"/>
        <w:gridCol w:w="1376"/>
        <w:gridCol w:w="1691"/>
        <w:gridCol w:w="1654"/>
        <w:gridCol w:w="1689"/>
        <w:gridCol w:w="1712"/>
        <w:gridCol w:w="1520"/>
        <w:gridCol w:w="1983"/>
      </w:tblGrid>
      <w:tr w:rsidR="00FB77FD" w:rsidRPr="00F362FC" w:rsidTr="00662BF1">
        <w:tc>
          <w:tcPr>
            <w:tcW w:w="1010" w:type="dxa"/>
            <w:vMerge w:val="restart"/>
          </w:tcPr>
          <w:p w:rsidR="00A36E5B" w:rsidRPr="00F362FC" w:rsidRDefault="00A36E5B" w:rsidP="00A36E5B">
            <w:pPr>
              <w:rPr>
                <w:rFonts w:cs="Times New Roman"/>
                <w:b/>
              </w:rPr>
            </w:pPr>
            <w:r w:rsidRPr="00F362FC">
              <w:rPr>
                <w:rFonts w:cs="Times New Roman"/>
                <w:b/>
              </w:rPr>
              <w:t>WEEK</w:t>
            </w:r>
          </w:p>
        </w:tc>
        <w:tc>
          <w:tcPr>
            <w:tcW w:w="1261" w:type="dxa"/>
            <w:vMerge w:val="restart"/>
          </w:tcPr>
          <w:p w:rsidR="00A36E5B" w:rsidRPr="00F362FC" w:rsidRDefault="00A36E5B" w:rsidP="00A36E5B">
            <w:pPr>
              <w:rPr>
                <w:rFonts w:cs="Times New Roman"/>
              </w:rPr>
            </w:pPr>
            <w:r w:rsidRPr="00F362FC">
              <w:rPr>
                <w:rFonts w:cs="Times New Roman"/>
                <w:b/>
                <w:bCs/>
              </w:rPr>
              <w:t>TOPIC</w:t>
            </w:r>
          </w:p>
        </w:tc>
        <w:tc>
          <w:tcPr>
            <w:tcW w:w="1376" w:type="dxa"/>
            <w:vMerge w:val="restart"/>
          </w:tcPr>
          <w:p w:rsidR="00A36E5B" w:rsidRPr="00F362FC" w:rsidRDefault="00A36E5B" w:rsidP="00A36E5B">
            <w:pPr>
              <w:rPr>
                <w:rFonts w:cs="Times New Roman"/>
                <w:b/>
                <w:bCs/>
              </w:rPr>
            </w:pPr>
            <w:r w:rsidRPr="00F362FC">
              <w:rPr>
                <w:rFonts w:cs="Times New Roman"/>
                <w:b/>
                <w:bCs/>
              </w:rPr>
              <w:t>SUB-TOPIC</w:t>
            </w:r>
          </w:p>
        </w:tc>
        <w:tc>
          <w:tcPr>
            <w:tcW w:w="1691" w:type="dxa"/>
            <w:vMerge w:val="restart"/>
          </w:tcPr>
          <w:p w:rsidR="00A36E5B" w:rsidRPr="00F362FC" w:rsidRDefault="00A36E5B" w:rsidP="00A36E5B">
            <w:pPr>
              <w:rPr>
                <w:rFonts w:cs="Times New Roman"/>
              </w:rPr>
            </w:pPr>
            <w:r w:rsidRPr="00F362FC">
              <w:rPr>
                <w:rFonts w:cs="Times New Roman"/>
                <w:b/>
                <w:bCs/>
              </w:rPr>
              <w:t>SPECIFIC OUTCOME</w:t>
            </w:r>
          </w:p>
        </w:tc>
        <w:tc>
          <w:tcPr>
            <w:tcW w:w="5055" w:type="dxa"/>
            <w:gridSpan w:val="3"/>
          </w:tcPr>
          <w:p w:rsidR="00A36E5B" w:rsidRPr="00F362FC" w:rsidRDefault="00A36E5B" w:rsidP="00A36E5B">
            <w:pPr>
              <w:rPr>
                <w:rFonts w:cs="Times New Roman"/>
              </w:rPr>
            </w:pPr>
            <w:r w:rsidRPr="00F362FC">
              <w:rPr>
                <w:rFonts w:cs="Times New Roman"/>
                <w:b/>
                <w:bCs/>
              </w:rPr>
              <w:t>CONTENT</w:t>
            </w:r>
          </w:p>
        </w:tc>
        <w:tc>
          <w:tcPr>
            <w:tcW w:w="1520" w:type="dxa"/>
            <w:vMerge w:val="restart"/>
          </w:tcPr>
          <w:p w:rsidR="00A36E5B" w:rsidRPr="00F362FC" w:rsidRDefault="00A36E5B" w:rsidP="00A36E5B">
            <w:pPr>
              <w:rPr>
                <w:rFonts w:cs="Times New Roman"/>
                <w:b/>
              </w:rPr>
            </w:pPr>
            <w:r w:rsidRPr="00F362FC">
              <w:rPr>
                <w:b/>
              </w:rPr>
              <w:t>TEACHING METHOD</w:t>
            </w:r>
          </w:p>
        </w:tc>
        <w:tc>
          <w:tcPr>
            <w:tcW w:w="1983" w:type="dxa"/>
            <w:vMerge w:val="restart"/>
          </w:tcPr>
          <w:p w:rsidR="00A36E5B" w:rsidRPr="00F362FC" w:rsidRDefault="00A36E5B" w:rsidP="00A36E5B">
            <w:pPr>
              <w:rPr>
                <w:rFonts w:cs="Times New Roman"/>
                <w:b/>
              </w:rPr>
            </w:pPr>
            <w:r w:rsidRPr="00F362FC">
              <w:rPr>
                <w:rFonts w:cs="Times New Roman"/>
                <w:b/>
              </w:rPr>
              <w:t>REFERENCE</w:t>
            </w:r>
          </w:p>
        </w:tc>
      </w:tr>
      <w:tr w:rsidR="00A710A9" w:rsidRPr="00F362FC" w:rsidTr="00662BF1">
        <w:tc>
          <w:tcPr>
            <w:tcW w:w="1010" w:type="dxa"/>
            <w:vMerge/>
          </w:tcPr>
          <w:p w:rsidR="00A36E5B" w:rsidRPr="00F362FC" w:rsidRDefault="00A36E5B" w:rsidP="00A36E5B"/>
        </w:tc>
        <w:tc>
          <w:tcPr>
            <w:tcW w:w="1261" w:type="dxa"/>
            <w:vMerge/>
          </w:tcPr>
          <w:p w:rsidR="00A36E5B" w:rsidRPr="00F362FC" w:rsidRDefault="00A36E5B" w:rsidP="00A36E5B"/>
        </w:tc>
        <w:tc>
          <w:tcPr>
            <w:tcW w:w="1376" w:type="dxa"/>
            <w:vMerge/>
          </w:tcPr>
          <w:p w:rsidR="00A36E5B" w:rsidRPr="00F362FC" w:rsidRDefault="00A36E5B" w:rsidP="00A36E5B"/>
        </w:tc>
        <w:tc>
          <w:tcPr>
            <w:tcW w:w="1691" w:type="dxa"/>
            <w:vMerge/>
          </w:tcPr>
          <w:p w:rsidR="00A36E5B" w:rsidRPr="00F362FC" w:rsidRDefault="00A36E5B" w:rsidP="00A36E5B"/>
        </w:tc>
        <w:tc>
          <w:tcPr>
            <w:tcW w:w="1654" w:type="dxa"/>
          </w:tcPr>
          <w:p w:rsidR="00A36E5B" w:rsidRPr="00F362FC" w:rsidRDefault="00A36E5B" w:rsidP="00A36E5B">
            <w:r w:rsidRPr="00F362FC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689" w:type="dxa"/>
          </w:tcPr>
          <w:p w:rsidR="00A36E5B" w:rsidRPr="00F362FC" w:rsidRDefault="00A36E5B" w:rsidP="00A36E5B">
            <w:r w:rsidRPr="00F362FC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712" w:type="dxa"/>
          </w:tcPr>
          <w:p w:rsidR="00A36E5B" w:rsidRPr="00F362FC" w:rsidRDefault="00A36E5B" w:rsidP="00A36E5B">
            <w:r w:rsidRPr="00F362FC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20" w:type="dxa"/>
            <w:vMerge/>
          </w:tcPr>
          <w:p w:rsidR="00A36E5B" w:rsidRPr="00F362FC" w:rsidRDefault="00A36E5B" w:rsidP="00A36E5B"/>
        </w:tc>
        <w:tc>
          <w:tcPr>
            <w:tcW w:w="1983" w:type="dxa"/>
            <w:vMerge/>
          </w:tcPr>
          <w:p w:rsidR="00A36E5B" w:rsidRPr="00F362FC" w:rsidRDefault="00A36E5B" w:rsidP="00A36E5B"/>
        </w:tc>
      </w:tr>
      <w:tr w:rsidR="00662BF1" w:rsidRPr="00F362FC" w:rsidTr="00662BF1">
        <w:trPr>
          <w:trHeight w:val="2138"/>
        </w:trPr>
        <w:tc>
          <w:tcPr>
            <w:tcW w:w="1010" w:type="dxa"/>
          </w:tcPr>
          <w:p w:rsidR="00662BF1" w:rsidRPr="00F362FC" w:rsidRDefault="00662BF1" w:rsidP="00662BF1">
            <w:pPr>
              <w:rPr>
                <w:rFonts w:cs="Times New Roman"/>
                <w:b/>
              </w:rPr>
            </w:pPr>
            <w:r w:rsidRPr="00F362FC">
              <w:rPr>
                <w:rFonts w:cs="Times New Roman"/>
                <w:b/>
              </w:rPr>
              <w:t>WK9</w:t>
            </w:r>
          </w:p>
          <w:p w:rsidR="00662BF1" w:rsidRPr="00F362FC" w:rsidRDefault="00662BF1" w:rsidP="00662BF1">
            <w:pPr>
              <w:rPr>
                <w:rFonts w:cs="Times New Roman"/>
                <w:b/>
              </w:rPr>
            </w:pPr>
          </w:p>
          <w:p w:rsidR="00662BF1" w:rsidRPr="00F362FC" w:rsidRDefault="00662BF1" w:rsidP="00662BF1">
            <w:pPr>
              <w:rPr>
                <w:rFonts w:cs="TimesNewRomanPSMT"/>
              </w:rPr>
            </w:pPr>
            <w:r w:rsidRPr="00F362FC">
              <w:rPr>
                <w:rFonts w:cs="TimesNewRomanPSMT"/>
              </w:rPr>
              <w:t>40 minutes)</w:t>
            </w:r>
          </w:p>
          <w:p w:rsidR="00662BF1" w:rsidRPr="00F362FC" w:rsidRDefault="00662BF1" w:rsidP="00662BF1">
            <w:pPr>
              <w:rPr>
                <w:rFonts w:cs="TimesNewRomanPSMT"/>
              </w:rPr>
            </w:pPr>
          </w:p>
          <w:p w:rsidR="00662BF1" w:rsidRPr="00F362FC" w:rsidRDefault="00662BF1" w:rsidP="00662BF1">
            <w:pPr>
              <w:rPr>
                <w:rFonts w:cs="TimesNewRomanPSMT"/>
              </w:rPr>
            </w:pPr>
          </w:p>
          <w:p w:rsidR="00662BF1" w:rsidRPr="00F362FC" w:rsidRDefault="00662BF1" w:rsidP="00662BF1">
            <w:pPr>
              <w:rPr>
                <w:rFonts w:cs="TimesNewRomanPSMT"/>
              </w:rPr>
            </w:pPr>
          </w:p>
          <w:p w:rsidR="00662BF1" w:rsidRPr="00F362FC" w:rsidRDefault="00662BF1" w:rsidP="00662BF1">
            <w:pPr>
              <w:rPr>
                <w:rFonts w:cs="TimesNewRomanPSMT"/>
              </w:rPr>
            </w:pPr>
          </w:p>
        </w:tc>
        <w:tc>
          <w:tcPr>
            <w:tcW w:w="1261" w:type="dxa"/>
          </w:tcPr>
          <w:p w:rsidR="00662BF1" w:rsidRPr="00F362FC" w:rsidRDefault="00662BF1" w:rsidP="00662BF1">
            <w:r w:rsidRPr="00F362FC">
              <w:rPr>
                <w:rFonts w:cs="TimesNewRomanPS-BoldMT"/>
                <w:b/>
                <w:bCs/>
              </w:rPr>
              <w:t>BAPTISM</w:t>
            </w:r>
          </w:p>
        </w:tc>
        <w:tc>
          <w:tcPr>
            <w:tcW w:w="1376" w:type="dxa"/>
          </w:tcPr>
          <w:p w:rsidR="00662BF1" w:rsidRPr="00F362FC" w:rsidRDefault="00662BF1" w:rsidP="00662BF1"/>
        </w:tc>
        <w:tc>
          <w:tcPr>
            <w:tcW w:w="1691" w:type="dxa"/>
          </w:tcPr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Explain the significance of</w:t>
            </w:r>
          </w:p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traditional Zambian initiation</w:t>
            </w:r>
          </w:p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Practices.</w:t>
            </w:r>
          </w:p>
        </w:tc>
        <w:tc>
          <w:tcPr>
            <w:tcW w:w="1654" w:type="dxa"/>
          </w:tcPr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</w:p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w:r w:rsidRPr="00F362FC">
              <w:rPr>
                <w:rFonts w:cs="TimesNewRomanPS-BoldMT"/>
                <w:b/>
                <w:bCs/>
              </w:rPr>
              <w:t>Importance</w:t>
            </w:r>
          </w:p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Entering a new way of life. Ready for adulthood activities</w:t>
            </w:r>
          </w:p>
        </w:tc>
        <w:tc>
          <w:tcPr>
            <w:tcW w:w="1689" w:type="dxa"/>
          </w:tcPr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Identification</w:t>
            </w:r>
          </w:p>
          <w:p w:rsidR="00662BF1" w:rsidRPr="00F362FC" w:rsidRDefault="00662BF1" w:rsidP="00662BF1">
            <w:pPr>
              <w:autoSpaceDE w:val="0"/>
              <w:autoSpaceDN w:val="0"/>
              <w:adjustRightInd w:val="0"/>
            </w:pPr>
            <w:r w:rsidRPr="00F362FC">
              <w:rPr>
                <w:rFonts w:cs="TimesNewRomanPSMT"/>
              </w:rPr>
              <w:t>Critical thinking</w:t>
            </w:r>
          </w:p>
        </w:tc>
        <w:tc>
          <w:tcPr>
            <w:tcW w:w="1712" w:type="dxa"/>
          </w:tcPr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Responsibility</w:t>
            </w:r>
          </w:p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Awareness</w:t>
            </w:r>
          </w:p>
        </w:tc>
        <w:tc>
          <w:tcPr>
            <w:tcW w:w="1520" w:type="dxa"/>
          </w:tcPr>
          <w:p w:rsidR="00662BF1" w:rsidRPr="00F362FC" w:rsidRDefault="00662BF1" w:rsidP="00662BF1">
            <w:pPr>
              <w:pStyle w:val="ListParagraph"/>
              <w:ind w:left="0"/>
            </w:pPr>
            <w:r w:rsidRPr="00F362FC">
              <w:t xml:space="preserve">Discussion </w:t>
            </w:r>
          </w:p>
          <w:p w:rsidR="00662BF1" w:rsidRPr="00F362FC" w:rsidRDefault="00662BF1" w:rsidP="00662BF1">
            <w:pPr>
              <w:pStyle w:val="ListParagraph"/>
              <w:ind w:left="0"/>
            </w:pPr>
            <w:r w:rsidRPr="00F362FC">
              <w:t>Exposition</w:t>
            </w:r>
          </w:p>
          <w:p w:rsidR="00662BF1" w:rsidRDefault="004735DA" w:rsidP="00662BF1">
            <w:pPr>
              <w:pStyle w:val="ListParagraph"/>
              <w:ind w:left="0"/>
            </w:pPr>
            <w:r>
              <w:t>Q and A</w:t>
            </w:r>
          </w:p>
          <w:p w:rsidR="004735DA" w:rsidRDefault="004735DA" w:rsidP="00662BF1">
            <w:pPr>
              <w:pStyle w:val="ListParagraph"/>
              <w:ind w:left="0"/>
            </w:pPr>
            <w:r>
              <w:t>Pair Work</w:t>
            </w:r>
          </w:p>
          <w:p w:rsidR="004735DA" w:rsidRPr="00F362FC" w:rsidRDefault="001A75F9" w:rsidP="00662BF1">
            <w:pPr>
              <w:pStyle w:val="ListParagraph"/>
              <w:ind w:left="0"/>
            </w:pPr>
            <w:r>
              <w:t>Inquiry</w:t>
            </w:r>
          </w:p>
        </w:tc>
        <w:tc>
          <w:tcPr>
            <w:tcW w:w="1983" w:type="dxa"/>
            <w:vMerge w:val="restart"/>
          </w:tcPr>
          <w:p w:rsidR="00662BF1" w:rsidRPr="00F362FC" w:rsidRDefault="00662BF1" w:rsidP="00662BF1">
            <w:pPr>
              <w:pStyle w:val="ListParagraph"/>
              <w:numPr>
                <w:ilvl w:val="0"/>
                <w:numId w:val="1"/>
              </w:numPr>
            </w:pPr>
            <w:r w:rsidRPr="00F362FC">
              <w:t>English Bible (Good News/ NIV)</w:t>
            </w:r>
          </w:p>
          <w:p w:rsidR="00662BF1" w:rsidRPr="00F362FC" w:rsidRDefault="00662BF1" w:rsidP="00662BF1">
            <w:pPr>
              <w:pStyle w:val="ListParagraph"/>
              <w:numPr>
                <w:ilvl w:val="0"/>
                <w:numId w:val="1"/>
              </w:numPr>
            </w:pPr>
            <w:r w:rsidRPr="00F362FC">
              <w:t>Teacher’s hand book for Christian Religious Education (10-12)</w:t>
            </w:r>
          </w:p>
          <w:p w:rsidR="00662BF1" w:rsidRPr="00F362FC" w:rsidRDefault="00662BF1" w:rsidP="00662BF1">
            <w:pPr>
              <w:pStyle w:val="ListParagraph"/>
              <w:numPr>
                <w:ilvl w:val="0"/>
                <w:numId w:val="1"/>
              </w:numPr>
            </w:pPr>
            <w:r w:rsidRPr="00F362FC">
              <w:t>RE Pamphlets and Articles</w:t>
            </w:r>
          </w:p>
          <w:p w:rsidR="00662BF1" w:rsidRPr="00F362FC" w:rsidRDefault="00662BF1" w:rsidP="00662BF1">
            <w:pPr>
              <w:pStyle w:val="ListParagraph"/>
              <w:numPr>
                <w:ilvl w:val="0"/>
                <w:numId w:val="1"/>
              </w:numPr>
            </w:pPr>
            <w:r w:rsidRPr="00F362FC">
              <w:t>Grade 10 MK RE 2046pupils book</w:t>
            </w:r>
          </w:p>
          <w:p w:rsidR="00662BF1" w:rsidRPr="00F362FC" w:rsidRDefault="00662BF1" w:rsidP="00662BF1">
            <w:pPr>
              <w:pStyle w:val="ListParagraph"/>
              <w:numPr>
                <w:ilvl w:val="0"/>
                <w:numId w:val="1"/>
              </w:numPr>
            </w:pPr>
            <w:r w:rsidRPr="00F362FC">
              <w:t>Relevant History books</w:t>
            </w:r>
          </w:p>
          <w:p w:rsidR="00662BF1" w:rsidRPr="00F362FC" w:rsidRDefault="00662BF1" w:rsidP="00662BF1">
            <w:pPr>
              <w:pStyle w:val="ListParagraph"/>
              <w:numPr>
                <w:ilvl w:val="0"/>
                <w:numId w:val="1"/>
              </w:numPr>
            </w:pPr>
            <w:r w:rsidRPr="00F362FC">
              <w:t>Bible commentary</w:t>
            </w:r>
          </w:p>
          <w:p w:rsidR="00662BF1" w:rsidRPr="00F362FC" w:rsidRDefault="00662BF1" w:rsidP="00662BF1">
            <w:pPr>
              <w:pStyle w:val="ListParagraph"/>
              <w:ind w:left="360"/>
            </w:pPr>
          </w:p>
          <w:p w:rsidR="00662BF1" w:rsidRPr="00F362FC" w:rsidRDefault="00662BF1" w:rsidP="00662BF1">
            <w:pPr>
              <w:pStyle w:val="ListParagraph"/>
              <w:ind w:left="360"/>
            </w:pPr>
          </w:p>
          <w:p w:rsidR="00662BF1" w:rsidRPr="00F362FC" w:rsidRDefault="00662BF1" w:rsidP="00662BF1">
            <w:pPr>
              <w:pStyle w:val="ListParagraph"/>
              <w:ind w:left="360"/>
            </w:pPr>
          </w:p>
        </w:tc>
      </w:tr>
      <w:tr w:rsidR="00662BF1" w:rsidRPr="00F362FC" w:rsidTr="00662BF1">
        <w:trPr>
          <w:trHeight w:val="2078"/>
        </w:trPr>
        <w:tc>
          <w:tcPr>
            <w:tcW w:w="1010" w:type="dxa"/>
          </w:tcPr>
          <w:p w:rsidR="00662BF1" w:rsidRPr="00F362FC" w:rsidRDefault="00654ACD" w:rsidP="00662BF1">
            <w:pPr>
              <w:rPr>
                <w:rFonts w:cs="TimesNewRomanPSMT"/>
              </w:rPr>
            </w:pPr>
            <w:r>
              <w:rPr>
                <w:rFonts w:cs="TimesNewRomanPSMT"/>
              </w:rPr>
              <w:t>8</w:t>
            </w:r>
            <w:r w:rsidR="00662BF1" w:rsidRPr="00F362FC">
              <w:rPr>
                <w:rFonts w:cs="TimesNewRomanPSMT"/>
              </w:rPr>
              <w:t>0 minutes)</w:t>
            </w:r>
          </w:p>
          <w:p w:rsidR="00662BF1" w:rsidRPr="00F362FC" w:rsidRDefault="00662BF1" w:rsidP="00662BF1">
            <w:pPr>
              <w:rPr>
                <w:rFonts w:cs="Times New Roman"/>
                <w:b/>
              </w:rPr>
            </w:pPr>
          </w:p>
        </w:tc>
        <w:tc>
          <w:tcPr>
            <w:tcW w:w="1261" w:type="dxa"/>
          </w:tcPr>
          <w:p w:rsidR="00662BF1" w:rsidRPr="00F362FC" w:rsidRDefault="00662BF1" w:rsidP="00662BF1"/>
        </w:tc>
        <w:tc>
          <w:tcPr>
            <w:tcW w:w="1376" w:type="dxa"/>
          </w:tcPr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F362FC">
              <w:rPr>
                <w:rFonts w:cs="TimesNewRomanPSMT"/>
                <w:b/>
              </w:rPr>
              <w:t>Meaning and</w:t>
            </w:r>
          </w:p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F362FC">
              <w:rPr>
                <w:rFonts w:cs="TimesNewRomanPSMT"/>
                <w:b/>
              </w:rPr>
              <w:t>procedure of</w:t>
            </w:r>
          </w:p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F362FC">
              <w:rPr>
                <w:rFonts w:cs="TimesNewRomanPSMT"/>
                <w:b/>
              </w:rPr>
              <w:t>Christian Baptism</w:t>
            </w:r>
          </w:p>
        </w:tc>
        <w:tc>
          <w:tcPr>
            <w:tcW w:w="1691" w:type="dxa"/>
          </w:tcPr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Describe Baptism</w:t>
            </w:r>
          </w:p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Outline the procedure of</w:t>
            </w:r>
          </w:p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Christian Baptism</w:t>
            </w:r>
          </w:p>
        </w:tc>
        <w:tc>
          <w:tcPr>
            <w:tcW w:w="1654" w:type="dxa"/>
          </w:tcPr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1. Immense in water</w:t>
            </w:r>
          </w:p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2. Procedure</w:t>
            </w:r>
          </w:p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Belief in Christ</w:t>
            </w:r>
          </w:p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Repentance</w:t>
            </w:r>
          </w:p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3. Method:</w:t>
            </w:r>
          </w:p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w:r w:rsidRPr="00F362FC">
              <w:rPr>
                <w:rFonts w:cs="TimesNewRomanPSMT"/>
              </w:rPr>
              <w:t>Immersion, Pouring Sprinkling</w:t>
            </w:r>
          </w:p>
        </w:tc>
        <w:tc>
          <w:tcPr>
            <w:tcW w:w="1689" w:type="dxa"/>
          </w:tcPr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Application</w:t>
            </w:r>
          </w:p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Demonstration</w:t>
            </w:r>
          </w:p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Identification</w:t>
            </w:r>
          </w:p>
        </w:tc>
        <w:tc>
          <w:tcPr>
            <w:tcW w:w="1712" w:type="dxa"/>
          </w:tcPr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Awareness</w:t>
            </w:r>
          </w:p>
          <w:p w:rsidR="00662BF1" w:rsidRPr="00F362FC" w:rsidRDefault="00662BF1" w:rsidP="00662BF1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Appreciation</w:t>
            </w:r>
          </w:p>
        </w:tc>
        <w:tc>
          <w:tcPr>
            <w:tcW w:w="1520" w:type="dxa"/>
          </w:tcPr>
          <w:p w:rsidR="000E7C7A" w:rsidRPr="00F362FC" w:rsidRDefault="000E7C7A" w:rsidP="000E7C7A">
            <w:pPr>
              <w:pStyle w:val="ListParagraph"/>
              <w:ind w:left="0"/>
            </w:pPr>
            <w:r w:rsidRPr="00F362FC">
              <w:t xml:space="preserve">Discussion </w:t>
            </w:r>
          </w:p>
          <w:p w:rsidR="000E7C7A" w:rsidRPr="00F362FC" w:rsidRDefault="000E7C7A" w:rsidP="000E7C7A">
            <w:pPr>
              <w:pStyle w:val="ListParagraph"/>
              <w:ind w:left="0"/>
            </w:pPr>
            <w:r w:rsidRPr="00F362FC">
              <w:t>Exposition</w:t>
            </w:r>
          </w:p>
          <w:p w:rsidR="000E7C7A" w:rsidRDefault="000E7C7A" w:rsidP="000E7C7A">
            <w:pPr>
              <w:pStyle w:val="ListParagraph"/>
              <w:ind w:left="0"/>
            </w:pPr>
            <w:r>
              <w:t>Q and A</w:t>
            </w:r>
          </w:p>
          <w:p w:rsidR="000E7C7A" w:rsidRDefault="000E7C7A" w:rsidP="000E7C7A">
            <w:pPr>
              <w:pStyle w:val="ListParagraph"/>
              <w:ind w:left="0"/>
            </w:pPr>
            <w:r>
              <w:t>Group work</w:t>
            </w:r>
            <w:r w:rsidR="0029221D">
              <w:t xml:space="preserve"> </w:t>
            </w:r>
          </w:p>
          <w:p w:rsidR="00662BF1" w:rsidRPr="00F362FC" w:rsidRDefault="000E7C7A" w:rsidP="000E7C7A">
            <w:pPr>
              <w:pStyle w:val="ListParagraph"/>
              <w:ind w:left="0"/>
            </w:pPr>
            <w:r>
              <w:t>Inquiry</w:t>
            </w:r>
          </w:p>
        </w:tc>
        <w:tc>
          <w:tcPr>
            <w:tcW w:w="1983" w:type="dxa"/>
            <w:vMerge/>
          </w:tcPr>
          <w:p w:rsidR="00662BF1" w:rsidRPr="00F362FC" w:rsidRDefault="00662BF1" w:rsidP="00662BF1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0E7C7A" w:rsidRPr="00F362FC" w:rsidTr="00662BF1">
        <w:trPr>
          <w:trHeight w:val="2078"/>
        </w:trPr>
        <w:tc>
          <w:tcPr>
            <w:tcW w:w="1010" w:type="dxa"/>
          </w:tcPr>
          <w:p w:rsidR="000E7C7A" w:rsidRPr="00F362FC" w:rsidRDefault="000E7C7A" w:rsidP="000E7C7A">
            <w:pPr>
              <w:rPr>
                <w:rFonts w:cs="TimesNewRomanPSMT"/>
              </w:rPr>
            </w:pPr>
            <w:r w:rsidRPr="00F362FC">
              <w:rPr>
                <w:rFonts w:cs="TimesNewRomanPSMT"/>
              </w:rPr>
              <w:t>40 minutes)</w:t>
            </w:r>
          </w:p>
          <w:p w:rsidR="000E7C7A" w:rsidRPr="00F362FC" w:rsidRDefault="000E7C7A" w:rsidP="000E7C7A">
            <w:pPr>
              <w:rPr>
                <w:rFonts w:cs="Times New Roman"/>
                <w:b/>
              </w:rPr>
            </w:pPr>
          </w:p>
        </w:tc>
        <w:tc>
          <w:tcPr>
            <w:tcW w:w="1261" w:type="dxa"/>
          </w:tcPr>
          <w:p w:rsidR="000E7C7A" w:rsidRPr="00F362FC" w:rsidRDefault="000E7C7A" w:rsidP="000E7C7A">
            <w:pPr>
              <w:rPr>
                <w:rFonts w:cs="TimesNewRomanPS-BoldMT"/>
                <w:b/>
                <w:bCs/>
              </w:rPr>
            </w:pPr>
          </w:p>
        </w:tc>
        <w:tc>
          <w:tcPr>
            <w:tcW w:w="1376" w:type="dxa"/>
          </w:tcPr>
          <w:p w:rsidR="000E7C7A" w:rsidRPr="00F362FC" w:rsidRDefault="000E7C7A" w:rsidP="000E7C7A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F362FC">
              <w:rPr>
                <w:rFonts w:cs="TimesNewRomanPSMT"/>
                <w:b/>
              </w:rPr>
              <w:t>Christian</w:t>
            </w:r>
          </w:p>
          <w:p w:rsidR="000E7C7A" w:rsidRPr="00F362FC" w:rsidRDefault="000E7C7A" w:rsidP="000E7C7A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F362FC">
              <w:rPr>
                <w:rFonts w:cs="TimesNewRomanPSMT"/>
                <w:b/>
              </w:rPr>
              <w:t>teachings on</w:t>
            </w:r>
          </w:p>
          <w:p w:rsidR="000E7C7A" w:rsidRPr="00F362FC" w:rsidRDefault="000E7C7A" w:rsidP="000E7C7A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F362FC">
              <w:rPr>
                <w:rFonts w:cs="TimesNewRomanPSMT"/>
                <w:b/>
              </w:rPr>
              <w:t>baptism today in</w:t>
            </w:r>
          </w:p>
          <w:p w:rsidR="000E7C7A" w:rsidRPr="00F362FC" w:rsidRDefault="000E7C7A" w:rsidP="000E7C7A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F362FC">
              <w:rPr>
                <w:rFonts w:cs="TimesNewRomanPSMT"/>
                <w:b/>
              </w:rPr>
              <w:t>different</w:t>
            </w:r>
          </w:p>
          <w:p w:rsidR="000E7C7A" w:rsidRPr="00F362FC" w:rsidRDefault="000E7C7A" w:rsidP="000E7C7A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  <w:b/>
              </w:rPr>
              <w:t>Churches.</w:t>
            </w:r>
          </w:p>
        </w:tc>
        <w:tc>
          <w:tcPr>
            <w:tcW w:w="1691" w:type="dxa"/>
          </w:tcPr>
          <w:p w:rsidR="000E7C7A" w:rsidRPr="00F362FC" w:rsidRDefault="000E7C7A" w:rsidP="000E7C7A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Describe various teachings on</w:t>
            </w:r>
          </w:p>
          <w:p w:rsidR="000E7C7A" w:rsidRPr="00F362FC" w:rsidRDefault="000E7C7A" w:rsidP="000E7C7A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baptism found in Christian</w:t>
            </w:r>
          </w:p>
          <w:p w:rsidR="000E7C7A" w:rsidRPr="00F362FC" w:rsidRDefault="000E7C7A" w:rsidP="000E7C7A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Churches in Zambia today.</w:t>
            </w:r>
          </w:p>
        </w:tc>
        <w:tc>
          <w:tcPr>
            <w:tcW w:w="1654" w:type="dxa"/>
          </w:tcPr>
          <w:p w:rsidR="000E7C7A" w:rsidRPr="00F362FC" w:rsidRDefault="000E7C7A" w:rsidP="000E7C7A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Teachings:</w:t>
            </w:r>
          </w:p>
          <w:p w:rsidR="000E7C7A" w:rsidRPr="00F362FC" w:rsidRDefault="000E7C7A" w:rsidP="000E7C7A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- Repentance followed by</w:t>
            </w:r>
          </w:p>
          <w:p w:rsidR="000E7C7A" w:rsidRPr="00F362FC" w:rsidRDefault="000E7C7A" w:rsidP="000E7C7A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Baptism.</w:t>
            </w:r>
          </w:p>
          <w:p w:rsidR="000E7C7A" w:rsidRPr="00F362FC" w:rsidRDefault="000E7C7A" w:rsidP="000E7C7A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- Infant baptism.</w:t>
            </w:r>
          </w:p>
          <w:p w:rsidR="000E7C7A" w:rsidRPr="00F362FC" w:rsidRDefault="000E7C7A" w:rsidP="000E7C7A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Repentance brings forgiveness,</w:t>
            </w:r>
          </w:p>
          <w:p w:rsidR="000E7C7A" w:rsidRPr="00F362FC" w:rsidRDefault="000E7C7A" w:rsidP="000E7C7A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baptism</w:t>
            </w:r>
          </w:p>
        </w:tc>
        <w:tc>
          <w:tcPr>
            <w:tcW w:w="1689" w:type="dxa"/>
          </w:tcPr>
          <w:p w:rsidR="000E7C7A" w:rsidRPr="00F362FC" w:rsidRDefault="000E7C7A" w:rsidP="000E7C7A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Identification</w:t>
            </w:r>
          </w:p>
        </w:tc>
        <w:tc>
          <w:tcPr>
            <w:tcW w:w="1712" w:type="dxa"/>
          </w:tcPr>
          <w:p w:rsidR="000E7C7A" w:rsidRPr="00F362FC" w:rsidRDefault="000E7C7A" w:rsidP="000E7C7A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Awareness</w:t>
            </w:r>
          </w:p>
          <w:p w:rsidR="000E7C7A" w:rsidRPr="00F362FC" w:rsidRDefault="000E7C7A" w:rsidP="000E7C7A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F362FC">
              <w:rPr>
                <w:rFonts w:cs="TimesNewRomanPSMT"/>
              </w:rPr>
              <w:t>Appreciation</w:t>
            </w:r>
          </w:p>
        </w:tc>
        <w:tc>
          <w:tcPr>
            <w:tcW w:w="1520" w:type="dxa"/>
          </w:tcPr>
          <w:p w:rsidR="000E7C7A" w:rsidRPr="00F362FC" w:rsidRDefault="000E7C7A" w:rsidP="000E7C7A">
            <w:pPr>
              <w:pStyle w:val="ListParagraph"/>
              <w:ind w:left="0"/>
            </w:pPr>
            <w:r w:rsidRPr="00F362FC">
              <w:t xml:space="preserve">Discussion </w:t>
            </w:r>
          </w:p>
          <w:p w:rsidR="000E7C7A" w:rsidRPr="00F362FC" w:rsidRDefault="000E7C7A" w:rsidP="000E7C7A">
            <w:pPr>
              <w:pStyle w:val="ListParagraph"/>
              <w:ind w:left="0"/>
            </w:pPr>
            <w:r w:rsidRPr="00F362FC">
              <w:t>Exposition</w:t>
            </w:r>
          </w:p>
          <w:p w:rsidR="000E7C7A" w:rsidRDefault="000E7C7A" w:rsidP="000E7C7A">
            <w:pPr>
              <w:pStyle w:val="ListParagraph"/>
              <w:ind w:left="0"/>
            </w:pPr>
            <w:r>
              <w:t>Q and A</w:t>
            </w:r>
          </w:p>
          <w:p w:rsidR="000E7C7A" w:rsidRDefault="000E7C7A" w:rsidP="000E7C7A">
            <w:pPr>
              <w:pStyle w:val="ListParagraph"/>
              <w:ind w:left="0"/>
            </w:pPr>
            <w:r>
              <w:t>Pair Work</w:t>
            </w:r>
          </w:p>
          <w:p w:rsidR="000E7C7A" w:rsidRPr="00F362FC" w:rsidRDefault="000E7C7A" w:rsidP="000E7C7A">
            <w:pPr>
              <w:pStyle w:val="ListParagraph"/>
              <w:ind w:left="0"/>
            </w:pPr>
            <w:r>
              <w:t>Inquiry</w:t>
            </w:r>
          </w:p>
        </w:tc>
        <w:tc>
          <w:tcPr>
            <w:tcW w:w="1983" w:type="dxa"/>
            <w:vMerge/>
          </w:tcPr>
          <w:p w:rsidR="000E7C7A" w:rsidRPr="00F362FC" w:rsidRDefault="000E7C7A" w:rsidP="000E7C7A">
            <w:pPr>
              <w:pStyle w:val="ListParagraph"/>
              <w:numPr>
                <w:ilvl w:val="0"/>
                <w:numId w:val="1"/>
              </w:numPr>
            </w:pPr>
          </w:p>
        </w:tc>
      </w:tr>
    </w:tbl>
    <w:p w:rsidR="00A36E5B" w:rsidRDefault="00A36E5B"/>
    <w:p w:rsidR="00F362FC" w:rsidRDefault="00F362FC"/>
    <w:p w:rsidR="00F362FC" w:rsidRDefault="00F362FC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0"/>
        <w:gridCol w:w="1299"/>
        <w:gridCol w:w="1458"/>
        <w:gridCol w:w="1747"/>
        <w:gridCol w:w="1703"/>
        <w:gridCol w:w="1322"/>
        <w:gridCol w:w="1731"/>
        <w:gridCol w:w="1565"/>
        <w:gridCol w:w="2061"/>
      </w:tblGrid>
      <w:tr w:rsidR="00A36E5B" w:rsidRPr="000608EC" w:rsidTr="0029221D">
        <w:tc>
          <w:tcPr>
            <w:tcW w:w="1010" w:type="dxa"/>
            <w:vMerge w:val="restart"/>
          </w:tcPr>
          <w:p w:rsidR="00A36E5B" w:rsidRPr="000608EC" w:rsidRDefault="00A36E5B" w:rsidP="00A36E5B">
            <w:pPr>
              <w:rPr>
                <w:rFonts w:cs="Times New Roman"/>
                <w:b/>
              </w:rPr>
            </w:pPr>
            <w:r w:rsidRPr="000608EC">
              <w:rPr>
                <w:rFonts w:cs="Times New Roman"/>
                <w:b/>
              </w:rPr>
              <w:t>WEEK</w:t>
            </w:r>
          </w:p>
        </w:tc>
        <w:tc>
          <w:tcPr>
            <w:tcW w:w="1299" w:type="dxa"/>
            <w:vMerge w:val="restart"/>
          </w:tcPr>
          <w:p w:rsidR="00A36E5B" w:rsidRPr="000608EC" w:rsidRDefault="00A36E5B" w:rsidP="00A36E5B">
            <w:pPr>
              <w:rPr>
                <w:rFonts w:cs="Times New Roman"/>
              </w:rPr>
            </w:pPr>
            <w:r w:rsidRPr="000608EC">
              <w:rPr>
                <w:rFonts w:cs="Times New Roman"/>
                <w:b/>
                <w:bCs/>
              </w:rPr>
              <w:t>TOPIC</w:t>
            </w:r>
          </w:p>
        </w:tc>
        <w:tc>
          <w:tcPr>
            <w:tcW w:w="1458" w:type="dxa"/>
            <w:vMerge w:val="restart"/>
          </w:tcPr>
          <w:p w:rsidR="00A36E5B" w:rsidRPr="000608EC" w:rsidRDefault="00A36E5B" w:rsidP="00A36E5B">
            <w:pPr>
              <w:rPr>
                <w:rFonts w:cs="Times New Roman"/>
                <w:b/>
                <w:bCs/>
              </w:rPr>
            </w:pPr>
            <w:r w:rsidRPr="000608EC">
              <w:rPr>
                <w:rFonts w:cs="Times New Roman"/>
                <w:b/>
                <w:bCs/>
              </w:rPr>
              <w:t>SUB-TOPIC</w:t>
            </w:r>
          </w:p>
        </w:tc>
        <w:tc>
          <w:tcPr>
            <w:tcW w:w="1747" w:type="dxa"/>
            <w:vMerge w:val="restart"/>
          </w:tcPr>
          <w:p w:rsidR="00A36E5B" w:rsidRPr="000608EC" w:rsidRDefault="00A36E5B" w:rsidP="00A36E5B">
            <w:pPr>
              <w:rPr>
                <w:rFonts w:cs="Times New Roman"/>
              </w:rPr>
            </w:pPr>
            <w:r w:rsidRPr="000608EC">
              <w:rPr>
                <w:rFonts w:cs="Times New Roman"/>
                <w:b/>
                <w:bCs/>
              </w:rPr>
              <w:t>SPECIFIC OUTCOME</w:t>
            </w:r>
          </w:p>
        </w:tc>
        <w:tc>
          <w:tcPr>
            <w:tcW w:w="4756" w:type="dxa"/>
            <w:gridSpan w:val="3"/>
          </w:tcPr>
          <w:p w:rsidR="00A36E5B" w:rsidRPr="000608EC" w:rsidRDefault="00A36E5B" w:rsidP="00A36E5B">
            <w:pPr>
              <w:rPr>
                <w:rFonts w:cs="Times New Roman"/>
              </w:rPr>
            </w:pPr>
            <w:r w:rsidRPr="000608EC">
              <w:rPr>
                <w:rFonts w:cs="Times New Roman"/>
                <w:b/>
                <w:bCs/>
              </w:rPr>
              <w:t>CONTENT</w:t>
            </w:r>
          </w:p>
        </w:tc>
        <w:tc>
          <w:tcPr>
            <w:tcW w:w="1565" w:type="dxa"/>
            <w:vMerge w:val="restart"/>
          </w:tcPr>
          <w:p w:rsidR="00A36E5B" w:rsidRPr="000608EC" w:rsidRDefault="00A36E5B" w:rsidP="00A36E5B">
            <w:pPr>
              <w:rPr>
                <w:rFonts w:cs="Times New Roman"/>
                <w:b/>
              </w:rPr>
            </w:pPr>
            <w:r w:rsidRPr="000608EC">
              <w:rPr>
                <w:b/>
              </w:rPr>
              <w:t>TEACHING METHOD</w:t>
            </w:r>
          </w:p>
        </w:tc>
        <w:tc>
          <w:tcPr>
            <w:tcW w:w="2061" w:type="dxa"/>
            <w:vMerge w:val="restart"/>
          </w:tcPr>
          <w:p w:rsidR="00A36E5B" w:rsidRPr="000608EC" w:rsidRDefault="00A36E5B" w:rsidP="00A36E5B">
            <w:pPr>
              <w:rPr>
                <w:rFonts w:cs="Times New Roman"/>
                <w:b/>
              </w:rPr>
            </w:pPr>
            <w:r w:rsidRPr="000608EC">
              <w:rPr>
                <w:rFonts w:cs="Times New Roman"/>
                <w:b/>
              </w:rPr>
              <w:t>REFERENCE</w:t>
            </w:r>
          </w:p>
        </w:tc>
      </w:tr>
      <w:tr w:rsidR="00A36E5B" w:rsidRPr="000608EC" w:rsidTr="0029221D">
        <w:tc>
          <w:tcPr>
            <w:tcW w:w="1010" w:type="dxa"/>
            <w:vMerge/>
          </w:tcPr>
          <w:p w:rsidR="00A36E5B" w:rsidRPr="000608EC" w:rsidRDefault="00A36E5B" w:rsidP="00A36E5B"/>
        </w:tc>
        <w:tc>
          <w:tcPr>
            <w:tcW w:w="1299" w:type="dxa"/>
            <w:vMerge/>
          </w:tcPr>
          <w:p w:rsidR="00A36E5B" w:rsidRPr="000608EC" w:rsidRDefault="00A36E5B" w:rsidP="00A36E5B"/>
        </w:tc>
        <w:tc>
          <w:tcPr>
            <w:tcW w:w="1458" w:type="dxa"/>
            <w:vMerge/>
          </w:tcPr>
          <w:p w:rsidR="00A36E5B" w:rsidRPr="000608EC" w:rsidRDefault="00A36E5B" w:rsidP="00A36E5B"/>
        </w:tc>
        <w:tc>
          <w:tcPr>
            <w:tcW w:w="1747" w:type="dxa"/>
            <w:vMerge/>
          </w:tcPr>
          <w:p w:rsidR="00A36E5B" w:rsidRPr="000608EC" w:rsidRDefault="00A36E5B" w:rsidP="00A36E5B"/>
        </w:tc>
        <w:tc>
          <w:tcPr>
            <w:tcW w:w="1703" w:type="dxa"/>
          </w:tcPr>
          <w:p w:rsidR="00A36E5B" w:rsidRPr="000608EC" w:rsidRDefault="00A36E5B" w:rsidP="00A36E5B">
            <w:r w:rsidRPr="000608EC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322" w:type="dxa"/>
          </w:tcPr>
          <w:p w:rsidR="00A36E5B" w:rsidRPr="000608EC" w:rsidRDefault="00A36E5B" w:rsidP="00A36E5B">
            <w:r w:rsidRPr="000608EC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731" w:type="dxa"/>
          </w:tcPr>
          <w:p w:rsidR="00A36E5B" w:rsidRPr="000608EC" w:rsidRDefault="00A36E5B" w:rsidP="00A36E5B">
            <w:r w:rsidRPr="000608EC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65" w:type="dxa"/>
            <w:vMerge/>
          </w:tcPr>
          <w:p w:rsidR="00A36E5B" w:rsidRPr="000608EC" w:rsidRDefault="00A36E5B" w:rsidP="00A36E5B"/>
        </w:tc>
        <w:tc>
          <w:tcPr>
            <w:tcW w:w="2061" w:type="dxa"/>
            <w:vMerge/>
          </w:tcPr>
          <w:p w:rsidR="00A36E5B" w:rsidRPr="000608EC" w:rsidRDefault="00A36E5B" w:rsidP="00A36E5B"/>
        </w:tc>
      </w:tr>
      <w:tr w:rsidR="0029221D" w:rsidRPr="000608EC" w:rsidTr="0029221D">
        <w:tc>
          <w:tcPr>
            <w:tcW w:w="1010" w:type="dxa"/>
          </w:tcPr>
          <w:p w:rsidR="0029221D" w:rsidRPr="000608EC" w:rsidRDefault="0029221D" w:rsidP="0029221D">
            <w:r w:rsidRPr="000608EC">
              <w:rPr>
                <w:rFonts w:cs="Times New Roman"/>
                <w:b/>
              </w:rPr>
              <w:t>WK 10</w:t>
            </w:r>
            <w:r w:rsidRPr="000608EC">
              <w:rPr>
                <w:rFonts w:cs="TimesNewRomanPSMT"/>
              </w:rPr>
              <w:t xml:space="preserve"> </w:t>
            </w:r>
            <w:r>
              <w:rPr>
                <w:rFonts w:cs="TimesNewRomanPSMT"/>
              </w:rPr>
              <w:t>(4</w:t>
            </w:r>
            <w:r w:rsidRPr="000608EC">
              <w:rPr>
                <w:rFonts w:cs="TimesNewRomanPSMT"/>
              </w:rPr>
              <w:t>0 minutes)</w:t>
            </w:r>
          </w:p>
        </w:tc>
        <w:tc>
          <w:tcPr>
            <w:tcW w:w="1299" w:type="dxa"/>
          </w:tcPr>
          <w:p w:rsidR="0029221D" w:rsidRPr="000608EC" w:rsidRDefault="0029221D" w:rsidP="0029221D"/>
        </w:tc>
        <w:tc>
          <w:tcPr>
            <w:tcW w:w="1458" w:type="dxa"/>
            <w:vMerge w:val="restart"/>
          </w:tcPr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0608EC">
              <w:rPr>
                <w:rFonts w:cs="TimesNewRomanPSMT"/>
                <w:b/>
              </w:rPr>
              <w:t>Jesus’ baptism</w:t>
            </w:r>
          </w:p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0608EC">
              <w:rPr>
                <w:rFonts w:cs="TimesNewRomanPSMT"/>
                <w:b/>
              </w:rPr>
              <w:t>and its</w:t>
            </w:r>
          </w:p>
          <w:p w:rsidR="0029221D" w:rsidRPr="000608EC" w:rsidRDefault="0029221D" w:rsidP="0029221D">
            <w:r w:rsidRPr="000608EC">
              <w:rPr>
                <w:rFonts w:cs="TimesNewRomanPSMT"/>
                <w:b/>
              </w:rPr>
              <w:t>Significance.</w:t>
            </w:r>
          </w:p>
        </w:tc>
        <w:tc>
          <w:tcPr>
            <w:tcW w:w="1747" w:type="dxa"/>
          </w:tcPr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0608EC">
              <w:rPr>
                <w:rFonts w:cs="TimesNewRomanPSMT"/>
              </w:rPr>
              <w:t>Relate story of Jesus Baptism</w:t>
            </w:r>
          </w:p>
          <w:p w:rsidR="0029221D" w:rsidRPr="000608EC" w:rsidRDefault="0029221D" w:rsidP="0029221D">
            <w:r w:rsidRPr="000608EC">
              <w:rPr>
                <w:rFonts w:cs="TimesNewRomanPSMT"/>
              </w:rPr>
              <w:t>by John the Baptist</w:t>
            </w:r>
          </w:p>
        </w:tc>
        <w:tc>
          <w:tcPr>
            <w:tcW w:w="1703" w:type="dxa"/>
          </w:tcPr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0608EC">
              <w:rPr>
                <w:rFonts w:cs="TimesNewRomanPSMT"/>
              </w:rPr>
              <w:t>1. Jesus’ Baptism</w:t>
            </w:r>
          </w:p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0608EC">
              <w:rPr>
                <w:rFonts w:cs="TimesNewRomanPSMT"/>
              </w:rPr>
              <w:t>- Matt. 3:13-17</w:t>
            </w:r>
          </w:p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0608EC">
              <w:rPr>
                <w:rFonts w:cs="TimesNewRomanPSMT"/>
              </w:rPr>
              <w:t>- Mark 1:9-11</w:t>
            </w:r>
          </w:p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0608EC">
              <w:rPr>
                <w:rFonts w:cs="TimesNewRomanPSMT"/>
              </w:rPr>
              <w:t>- Luke 3:21-32</w:t>
            </w:r>
          </w:p>
          <w:p w:rsidR="0029221D" w:rsidRPr="000608EC" w:rsidRDefault="0029221D" w:rsidP="0029221D">
            <w:pPr>
              <w:rPr>
                <w:rFonts w:cs="TimesNewRomanPS-BoldMT"/>
                <w:b/>
                <w:bCs/>
              </w:rPr>
            </w:pPr>
          </w:p>
        </w:tc>
        <w:tc>
          <w:tcPr>
            <w:tcW w:w="1322" w:type="dxa"/>
          </w:tcPr>
          <w:p w:rsidR="0029221D" w:rsidRPr="000608EC" w:rsidRDefault="0029221D" w:rsidP="0029221D">
            <w:pPr>
              <w:rPr>
                <w:rFonts w:cs="TimesNewRomanPS-BoldMT"/>
                <w:b/>
                <w:bCs/>
              </w:rPr>
            </w:pPr>
          </w:p>
        </w:tc>
        <w:tc>
          <w:tcPr>
            <w:tcW w:w="1731" w:type="dxa"/>
          </w:tcPr>
          <w:p w:rsidR="0029221D" w:rsidRPr="000608EC" w:rsidRDefault="0029221D" w:rsidP="0029221D">
            <w:pPr>
              <w:rPr>
                <w:rFonts w:cs="TimesNewRomanPS-BoldMT"/>
                <w:b/>
                <w:bCs/>
              </w:rPr>
            </w:pPr>
          </w:p>
        </w:tc>
        <w:tc>
          <w:tcPr>
            <w:tcW w:w="1565" w:type="dxa"/>
          </w:tcPr>
          <w:p w:rsidR="0029221D" w:rsidRPr="00F362FC" w:rsidRDefault="0029221D" w:rsidP="0029221D">
            <w:pPr>
              <w:pStyle w:val="ListParagraph"/>
              <w:ind w:left="0"/>
            </w:pPr>
            <w:r w:rsidRPr="00F362FC">
              <w:t xml:space="preserve">Discussion </w:t>
            </w:r>
          </w:p>
          <w:p w:rsidR="0029221D" w:rsidRPr="00F362FC" w:rsidRDefault="0029221D" w:rsidP="0029221D">
            <w:pPr>
              <w:pStyle w:val="ListParagraph"/>
              <w:ind w:left="0"/>
            </w:pPr>
            <w:r w:rsidRPr="00F362FC">
              <w:t>Exposition</w:t>
            </w:r>
          </w:p>
          <w:p w:rsidR="0029221D" w:rsidRDefault="0029221D" w:rsidP="0029221D">
            <w:pPr>
              <w:pStyle w:val="ListParagraph"/>
              <w:ind w:left="0"/>
            </w:pPr>
            <w:r>
              <w:t>Q and A</w:t>
            </w:r>
          </w:p>
          <w:p w:rsidR="0029221D" w:rsidRDefault="0029221D" w:rsidP="0029221D">
            <w:pPr>
              <w:pStyle w:val="ListParagraph"/>
              <w:ind w:left="0"/>
            </w:pPr>
            <w:r>
              <w:t>Pair Work</w:t>
            </w:r>
          </w:p>
          <w:p w:rsidR="0029221D" w:rsidRPr="00F362FC" w:rsidRDefault="0029221D" w:rsidP="0029221D">
            <w:pPr>
              <w:pStyle w:val="ListParagraph"/>
              <w:ind w:left="0"/>
            </w:pPr>
            <w:r>
              <w:t>Inquiry</w:t>
            </w:r>
          </w:p>
        </w:tc>
        <w:tc>
          <w:tcPr>
            <w:tcW w:w="2061" w:type="dxa"/>
          </w:tcPr>
          <w:p w:rsidR="0029221D" w:rsidRPr="000608EC" w:rsidRDefault="0029221D" w:rsidP="0029221D"/>
        </w:tc>
      </w:tr>
      <w:tr w:rsidR="0029221D" w:rsidRPr="000608EC" w:rsidTr="0029221D">
        <w:trPr>
          <w:trHeight w:val="2078"/>
        </w:trPr>
        <w:tc>
          <w:tcPr>
            <w:tcW w:w="1010" w:type="dxa"/>
          </w:tcPr>
          <w:p w:rsidR="0029221D" w:rsidRPr="000608EC" w:rsidRDefault="0029221D" w:rsidP="0029221D">
            <w:pPr>
              <w:rPr>
                <w:rFonts w:cs="Times New Roman"/>
                <w:b/>
              </w:rPr>
            </w:pPr>
            <w:r w:rsidRPr="000608EC">
              <w:rPr>
                <w:rFonts w:cs="TimesNewRomanPSMT"/>
              </w:rPr>
              <w:t xml:space="preserve"> </w:t>
            </w:r>
          </w:p>
          <w:p w:rsidR="0029221D" w:rsidRPr="000608EC" w:rsidRDefault="0029221D" w:rsidP="0029221D">
            <w:pPr>
              <w:rPr>
                <w:rFonts w:cs="TimesNewRomanPSMT"/>
              </w:rPr>
            </w:pPr>
            <w:r w:rsidRPr="000608EC">
              <w:rPr>
                <w:rFonts w:cs="TimesNewRomanPSMT"/>
              </w:rPr>
              <w:t xml:space="preserve"> (40 minutes)</w:t>
            </w:r>
          </w:p>
          <w:p w:rsidR="0029221D" w:rsidRPr="000608EC" w:rsidRDefault="0029221D" w:rsidP="0029221D">
            <w:pPr>
              <w:rPr>
                <w:rFonts w:cs="TimesNewRomanPSMT"/>
              </w:rPr>
            </w:pPr>
          </w:p>
          <w:p w:rsidR="0029221D" w:rsidRPr="000608EC" w:rsidRDefault="0029221D" w:rsidP="0029221D">
            <w:pPr>
              <w:rPr>
                <w:rFonts w:cs="TimesNewRomanPSMT"/>
              </w:rPr>
            </w:pPr>
          </w:p>
          <w:p w:rsidR="0029221D" w:rsidRPr="000608EC" w:rsidRDefault="0029221D" w:rsidP="0029221D">
            <w:pPr>
              <w:rPr>
                <w:rFonts w:cs="TimesNewRomanPSMT"/>
              </w:rPr>
            </w:pPr>
          </w:p>
          <w:p w:rsidR="0029221D" w:rsidRPr="000608EC" w:rsidRDefault="0029221D" w:rsidP="0029221D">
            <w:pPr>
              <w:rPr>
                <w:rFonts w:cs="TimesNewRomanPSMT"/>
              </w:rPr>
            </w:pPr>
          </w:p>
        </w:tc>
        <w:tc>
          <w:tcPr>
            <w:tcW w:w="1299" w:type="dxa"/>
            <w:vMerge w:val="restart"/>
          </w:tcPr>
          <w:p w:rsidR="0029221D" w:rsidRPr="000608EC" w:rsidRDefault="0029221D" w:rsidP="0029221D"/>
        </w:tc>
        <w:tc>
          <w:tcPr>
            <w:tcW w:w="1458" w:type="dxa"/>
            <w:vMerge/>
          </w:tcPr>
          <w:p w:rsidR="0029221D" w:rsidRPr="000608EC" w:rsidRDefault="0029221D" w:rsidP="0029221D"/>
        </w:tc>
        <w:tc>
          <w:tcPr>
            <w:tcW w:w="1747" w:type="dxa"/>
          </w:tcPr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</w:tc>
        <w:tc>
          <w:tcPr>
            <w:tcW w:w="1703" w:type="dxa"/>
          </w:tcPr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0608EC">
              <w:rPr>
                <w:rFonts w:cs="TimesNewRomanPSMT"/>
              </w:rPr>
              <w:t>2. Significance: Identified</w:t>
            </w:r>
          </w:p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proofErr w:type="gramStart"/>
            <w:r w:rsidRPr="000608EC">
              <w:rPr>
                <w:rFonts w:cs="TimesNewRomanPSMT"/>
              </w:rPr>
              <w:t>himself</w:t>
            </w:r>
            <w:proofErr w:type="gramEnd"/>
            <w:r w:rsidRPr="000608EC">
              <w:rPr>
                <w:rFonts w:cs="TimesNewRomanPSMT"/>
              </w:rPr>
              <w:t xml:space="preserve"> with humanity.</w:t>
            </w:r>
          </w:p>
        </w:tc>
        <w:tc>
          <w:tcPr>
            <w:tcW w:w="1322" w:type="dxa"/>
          </w:tcPr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0608EC">
              <w:rPr>
                <w:rFonts w:cs="TimesNewRomanPSMT"/>
              </w:rPr>
              <w:t>Relating</w:t>
            </w:r>
          </w:p>
          <w:p w:rsidR="0029221D" w:rsidRPr="000608EC" w:rsidRDefault="0029221D" w:rsidP="0029221D">
            <w:pPr>
              <w:autoSpaceDE w:val="0"/>
              <w:autoSpaceDN w:val="0"/>
              <w:adjustRightInd w:val="0"/>
            </w:pPr>
            <w:r w:rsidRPr="000608EC">
              <w:rPr>
                <w:rFonts w:cs="TimesNewRomanPSMT"/>
              </w:rPr>
              <w:t>Application</w:t>
            </w:r>
          </w:p>
        </w:tc>
        <w:tc>
          <w:tcPr>
            <w:tcW w:w="1731" w:type="dxa"/>
          </w:tcPr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0608EC">
              <w:rPr>
                <w:rFonts w:cs="TimesNewRomanPSMT"/>
              </w:rPr>
              <w:t>Appreciation</w:t>
            </w:r>
          </w:p>
          <w:p w:rsidR="0029221D" w:rsidRPr="000608EC" w:rsidRDefault="0029221D" w:rsidP="0029221D">
            <w:pPr>
              <w:autoSpaceDE w:val="0"/>
              <w:autoSpaceDN w:val="0"/>
              <w:adjustRightInd w:val="0"/>
            </w:pPr>
            <w:r w:rsidRPr="000608EC">
              <w:rPr>
                <w:rFonts w:cs="TimesNewRomanPSMT"/>
              </w:rPr>
              <w:t>Awareness</w:t>
            </w:r>
          </w:p>
        </w:tc>
        <w:tc>
          <w:tcPr>
            <w:tcW w:w="1565" w:type="dxa"/>
          </w:tcPr>
          <w:p w:rsidR="00C94AFD" w:rsidRPr="00F362FC" w:rsidRDefault="00C94AFD" w:rsidP="00C94AFD">
            <w:pPr>
              <w:pStyle w:val="ListParagraph"/>
              <w:ind w:left="0"/>
            </w:pPr>
            <w:r w:rsidRPr="00F362FC">
              <w:t xml:space="preserve">Discussion </w:t>
            </w:r>
          </w:p>
          <w:p w:rsidR="00C94AFD" w:rsidRPr="00F362FC" w:rsidRDefault="00C94AFD" w:rsidP="00C94AFD">
            <w:pPr>
              <w:pStyle w:val="ListParagraph"/>
              <w:ind w:left="0"/>
            </w:pPr>
            <w:r w:rsidRPr="00F362FC">
              <w:t>Exposition</w:t>
            </w:r>
          </w:p>
          <w:p w:rsidR="00C94AFD" w:rsidRDefault="00C94AFD" w:rsidP="00C94AFD">
            <w:pPr>
              <w:pStyle w:val="ListParagraph"/>
              <w:ind w:left="0"/>
            </w:pPr>
            <w:r>
              <w:t>Q and A</w:t>
            </w:r>
          </w:p>
          <w:p w:rsidR="00C94AFD" w:rsidRDefault="00C94AFD" w:rsidP="00C94AFD">
            <w:pPr>
              <w:pStyle w:val="ListParagraph"/>
              <w:ind w:left="0"/>
            </w:pPr>
            <w:r>
              <w:t>Pair Work</w:t>
            </w:r>
          </w:p>
          <w:p w:rsidR="0029221D" w:rsidRPr="000608EC" w:rsidRDefault="00C94AFD" w:rsidP="00C94AFD">
            <w:pPr>
              <w:pStyle w:val="ListParagraph"/>
              <w:ind w:left="0"/>
            </w:pPr>
            <w:r>
              <w:t>Inquiry</w:t>
            </w:r>
          </w:p>
        </w:tc>
        <w:tc>
          <w:tcPr>
            <w:tcW w:w="2061" w:type="dxa"/>
            <w:vMerge w:val="restart"/>
          </w:tcPr>
          <w:p w:rsidR="0029221D" w:rsidRPr="000608EC" w:rsidRDefault="0029221D" w:rsidP="0029221D">
            <w:pPr>
              <w:pStyle w:val="ListParagraph"/>
              <w:numPr>
                <w:ilvl w:val="0"/>
                <w:numId w:val="1"/>
              </w:numPr>
            </w:pPr>
            <w:r w:rsidRPr="000608EC">
              <w:t>English Bible (Good News/ NIV)</w:t>
            </w:r>
          </w:p>
          <w:p w:rsidR="0029221D" w:rsidRPr="000608EC" w:rsidRDefault="0029221D" w:rsidP="0029221D">
            <w:pPr>
              <w:pStyle w:val="ListParagraph"/>
              <w:numPr>
                <w:ilvl w:val="0"/>
                <w:numId w:val="1"/>
              </w:numPr>
            </w:pPr>
            <w:r w:rsidRPr="000608EC">
              <w:t>Teacher’s hand book for Christian Religious Education (10-12)</w:t>
            </w:r>
          </w:p>
          <w:p w:rsidR="0029221D" w:rsidRPr="000608EC" w:rsidRDefault="0029221D" w:rsidP="0029221D">
            <w:pPr>
              <w:pStyle w:val="ListParagraph"/>
              <w:numPr>
                <w:ilvl w:val="0"/>
                <w:numId w:val="1"/>
              </w:numPr>
            </w:pPr>
            <w:r w:rsidRPr="000608EC">
              <w:t>RE Pamphlets and Articles</w:t>
            </w:r>
          </w:p>
          <w:p w:rsidR="0029221D" w:rsidRPr="000608EC" w:rsidRDefault="0029221D" w:rsidP="0029221D">
            <w:pPr>
              <w:pStyle w:val="ListParagraph"/>
              <w:numPr>
                <w:ilvl w:val="0"/>
                <w:numId w:val="1"/>
              </w:numPr>
            </w:pPr>
            <w:r w:rsidRPr="000608EC">
              <w:t>Grade 10 MK RE 2046pupils book</w:t>
            </w:r>
          </w:p>
          <w:p w:rsidR="0029221D" w:rsidRPr="000608EC" w:rsidRDefault="0029221D" w:rsidP="0029221D">
            <w:pPr>
              <w:pStyle w:val="ListParagraph"/>
              <w:numPr>
                <w:ilvl w:val="0"/>
                <w:numId w:val="1"/>
              </w:numPr>
            </w:pPr>
            <w:r w:rsidRPr="000608EC">
              <w:t>Bible commentary</w:t>
            </w:r>
          </w:p>
          <w:p w:rsidR="0029221D" w:rsidRPr="000608EC" w:rsidRDefault="0029221D" w:rsidP="0029221D">
            <w:pPr>
              <w:pStyle w:val="ListParagraph"/>
              <w:ind w:left="360"/>
            </w:pPr>
          </w:p>
        </w:tc>
      </w:tr>
      <w:tr w:rsidR="0029221D" w:rsidRPr="000608EC" w:rsidTr="0029221D">
        <w:trPr>
          <w:trHeight w:val="2870"/>
        </w:trPr>
        <w:tc>
          <w:tcPr>
            <w:tcW w:w="1010" w:type="dxa"/>
          </w:tcPr>
          <w:p w:rsidR="0029221D" w:rsidRPr="000608EC" w:rsidRDefault="0029221D" w:rsidP="0029221D">
            <w:pPr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  <w:r w:rsidRPr="000608EC">
              <w:rPr>
                <w:rFonts w:cs="Times New Roman"/>
              </w:rPr>
              <w:t>0</w:t>
            </w:r>
          </w:p>
          <w:p w:rsidR="0029221D" w:rsidRPr="000608EC" w:rsidRDefault="0029221D" w:rsidP="0029221D">
            <w:pPr>
              <w:rPr>
                <w:rFonts w:cs="Times New Roman"/>
                <w:b/>
              </w:rPr>
            </w:pPr>
            <w:r w:rsidRPr="000608EC">
              <w:rPr>
                <w:rFonts w:cs="Times New Roman"/>
              </w:rPr>
              <w:t>minutes</w:t>
            </w:r>
          </w:p>
        </w:tc>
        <w:tc>
          <w:tcPr>
            <w:tcW w:w="1299" w:type="dxa"/>
            <w:vMerge/>
          </w:tcPr>
          <w:p w:rsidR="0029221D" w:rsidRPr="000608EC" w:rsidRDefault="0029221D" w:rsidP="0029221D"/>
        </w:tc>
        <w:tc>
          <w:tcPr>
            <w:tcW w:w="1458" w:type="dxa"/>
          </w:tcPr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0608EC">
              <w:rPr>
                <w:rFonts w:cs="TimesNewRomanPSMT"/>
                <w:b/>
              </w:rPr>
              <w:t>Baptism in the</w:t>
            </w:r>
          </w:p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0608EC">
              <w:rPr>
                <w:rFonts w:cs="TimesNewRomanPSMT"/>
                <w:b/>
              </w:rPr>
              <w:t>N.T times and its</w:t>
            </w:r>
          </w:p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0608EC">
              <w:rPr>
                <w:rFonts w:cs="TimesNewRomanPSMT"/>
                <w:b/>
              </w:rPr>
              <w:t>continued</w:t>
            </w:r>
          </w:p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0608EC">
              <w:rPr>
                <w:rFonts w:cs="TimesNewRomanPSMT"/>
                <w:b/>
              </w:rPr>
              <w:t>Importance today.</w:t>
            </w:r>
          </w:p>
        </w:tc>
        <w:tc>
          <w:tcPr>
            <w:tcW w:w="1747" w:type="dxa"/>
          </w:tcPr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0608EC">
              <w:rPr>
                <w:rFonts w:cs="TimesNewRomanPSMT"/>
              </w:rPr>
              <w:t>Explain the meaning of</w:t>
            </w:r>
          </w:p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0608EC">
              <w:rPr>
                <w:rFonts w:cs="TimesNewRomanPSMT"/>
              </w:rPr>
              <w:t>baptism for Christians in the</w:t>
            </w:r>
          </w:p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0608EC">
              <w:rPr>
                <w:rFonts w:cs="TimesNewRomanPSMT"/>
              </w:rPr>
              <w:t>N.T, Times and its continued</w:t>
            </w:r>
          </w:p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proofErr w:type="gramStart"/>
            <w:r w:rsidRPr="000608EC">
              <w:rPr>
                <w:rFonts w:cs="TimesNewRomanPSMT"/>
              </w:rPr>
              <w:t>importance</w:t>
            </w:r>
            <w:proofErr w:type="gramEnd"/>
            <w:r w:rsidRPr="000608EC">
              <w:rPr>
                <w:rFonts w:cs="TimesNewRomanPSMT"/>
              </w:rPr>
              <w:t xml:space="preserve"> today.</w:t>
            </w:r>
          </w:p>
        </w:tc>
        <w:tc>
          <w:tcPr>
            <w:tcW w:w="1703" w:type="dxa"/>
          </w:tcPr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0608EC">
              <w:rPr>
                <w:rFonts w:cs="TimesNewRomanPSMT"/>
              </w:rPr>
              <w:t>1. Command from</w:t>
            </w:r>
          </w:p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0608EC">
              <w:rPr>
                <w:rFonts w:cs="TimesNewRomanPSMT"/>
              </w:rPr>
              <w:t>Christ (Matthew</w:t>
            </w:r>
          </w:p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0608EC">
              <w:rPr>
                <w:rFonts w:cs="TimesNewRomanPSMT"/>
              </w:rPr>
              <w:t>28:18-20)</w:t>
            </w:r>
          </w:p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0608EC">
              <w:rPr>
                <w:rFonts w:cs="TimesNewRomanPSMT"/>
              </w:rPr>
              <w:t>2. Repentance and conversion to</w:t>
            </w:r>
          </w:p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0608EC">
              <w:rPr>
                <w:rFonts w:cs="TimesNewRomanPSMT"/>
              </w:rPr>
              <w:t>Christ first (Mark 16:16.)</w:t>
            </w:r>
          </w:p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0608EC">
              <w:rPr>
                <w:rFonts w:cs="TimesNewRomanPSMT"/>
              </w:rPr>
              <w:t>3. Baptism does not bring</w:t>
            </w:r>
          </w:p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proofErr w:type="gramStart"/>
            <w:r w:rsidRPr="000608EC">
              <w:rPr>
                <w:rFonts w:cs="TimesNewRomanPSMT"/>
              </w:rPr>
              <w:t>forgiveness</w:t>
            </w:r>
            <w:proofErr w:type="gramEnd"/>
            <w:r w:rsidRPr="000608EC">
              <w:rPr>
                <w:rFonts w:cs="TimesNewRomanPSMT"/>
              </w:rPr>
              <w:t xml:space="preserve"> of sins.</w:t>
            </w:r>
          </w:p>
        </w:tc>
        <w:tc>
          <w:tcPr>
            <w:tcW w:w="1322" w:type="dxa"/>
          </w:tcPr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0608EC">
              <w:rPr>
                <w:rFonts w:cs="TimesNewRomanPSMT"/>
              </w:rPr>
              <w:t>Explaining</w:t>
            </w:r>
          </w:p>
        </w:tc>
        <w:tc>
          <w:tcPr>
            <w:tcW w:w="1731" w:type="dxa"/>
          </w:tcPr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0608EC">
              <w:rPr>
                <w:rFonts w:cs="TimesNewRomanPSMT"/>
              </w:rPr>
              <w:t>Memory</w:t>
            </w:r>
          </w:p>
          <w:p w:rsidR="0029221D" w:rsidRPr="000608EC" w:rsidRDefault="0029221D" w:rsidP="0029221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0608EC">
              <w:rPr>
                <w:rFonts w:cs="TimesNewRomanPSMT"/>
              </w:rPr>
              <w:t>Appreciation</w:t>
            </w:r>
          </w:p>
        </w:tc>
        <w:tc>
          <w:tcPr>
            <w:tcW w:w="1565" w:type="dxa"/>
          </w:tcPr>
          <w:p w:rsidR="00C94AFD" w:rsidRPr="00F362FC" w:rsidRDefault="00C94AFD" w:rsidP="00C94AFD">
            <w:pPr>
              <w:pStyle w:val="ListParagraph"/>
              <w:ind w:left="0"/>
            </w:pPr>
            <w:r w:rsidRPr="00F362FC">
              <w:t xml:space="preserve">Discussion </w:t>
            </w:r>
          </w:p>
          <w:p w:rsidR="00C94AFD" w:rsidRPr="00F362FC" w:rsidRDefault="00C94AFD" w:rsidP="00C94AFD">
            <w:pPr>
              <w:pStyle w:val="ListParagraph"/>
              <w:ind w:left="0"/>
            </w:pPr>
            <w:r w:rsidRPr="00F362FC">
              <w:t>Exposition</w:t>
            </w:r>
          </w:p>
          <w:p w:rsidR="00C94AFD" w:rsidRDefault="00C94AFD" w:rsidP="00C94AFD">
            <w:pPr>
              <w:pStyle w:val="ListParagraph"/>
              <w:ind w:left="0"/>
            </w:pPr>
            <w:r>
              <w:t>Q and A</w:t>
            </w:r>
          </w:p>
          <w:p w:rsidR="00C94AFD" w:rsidRDefault="00C94AFD" w:rsidP="00C94AFD">
            <w:pPr>
              <w:pStyle w:val="ListParagraph"/>
              <w:ind w:left="0"/>
            </w:pPr>
            <w:r>
              <w:t xml:space="preserve">Group </w:t>
            </w:r>
            <w:r>
              <w:t xml:space="preserve"> Work</w:t>
            </w:r>
          </w:p>
          <w:p w:rsidR="0029221D" w:rsidRPr="000608EC" w:rsidRDefault="00C94AFD" w:rsidP="00C94AFD">
            <w:pPr>
              <w:pStyle w:val="ListParagraph"/>
              <w:ind w:left="0"/>
            </w:pPr>
            <w:r>
              <w:t>Inquiry</w:t>
            </w:r>
          </w:p>
        </w:tc>
        <w:tc>
          <w:tcPr>
            <w:tcW w:w="2061" w:type="dxa"/>
            <w:vMerge/>
          </w:tcPr>
          <w:p w:rsidR="0029221D" w:rsidRPr="000608EC" w:rsidRDefault="0029221D" w:rsidP="0029221D">
            <w:pPr>
              <w:pStyle w:val="ListParagraph"/>
              <w:ind w:left="360"/>
            </w:pPr>
          </w:p>
        </w:tc>
      </w:tr>
    </w:tbl>
    <w:p w:rsidR="00A36E5B" w:rsidRDefault="00A36E5B"/>
    <w:p w:rsidR="009D4825" w:rsidRDefault="009D4825"/>
    <w:p w:rsidR="00306FE3" w:rsidRDefault="00306FE3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0"/>
        <w:gridCol w:w="1509"/>
        <w:gridCol w:w="1483"/>
        <w:gridCol w:w="1671"/>
        <w:gridCol w:w="1631"/>
        <w:gridCol w:w="1468"/>
        <w:gridCol w:w="1721"/>
        <w:gridCol w:w="1484"/>
        <w:gridCol w:w="1919"/>
      </w:tblGrid>
      <w:tr w:rsidR="00D43BA8" w:rsidRPr="00CA1556" w:rsidTr="00D14D7D">
        <w:tc>
          <w:tcPr>
            <w:tcW w:w="1010" w:type="dxa"/>
            <w:vMerge w:val="restart"/>
          </w:tcPr>
          <w:p w:rsidR="00A36E5B" w:rsidRPr="00CA1556" w:rsidRDefault="00A36E5B" w:rsidP="00A36E5B">
            <w:pPr>
              <w:rPr>
                <w:rFonts w:cs="Times New Roman"/>
                <w:b/>
              </w:rPr>
            </w:pPr>
            <w:r w:rsidRPr="00CA1556">
              <w:rPr>
                <w:rFonts w:cs="Times New Roman"/>
                <w:b/>
              </w:rPr>
              <w:t>WEEK</w:t>
            </w:r>
          </w:p>
        </w:tc>
        <w:tc>
          <w:tcPr>
            <w:tcW w:w="1509" w:type="dxa"/>
            <w:vMerge w:val="restart"/>
          </w:tcPr>
          <w:p w:rsidR="00A36E5B" w:rsidRPr="00CA1556" w:rsidRDefault="00A36E5B" w:rsidP="00A36E5B">
            <w:pPr>
              <w:rPr>
                <w:rFonts w:cs="Times New Roman"/>
              </w:rPr>
            </w:pPr>
            <w:r w:rsidRPr="00CA1556">
              <w:rPr>
                <w:rFonts w:cs="Times New Roman"/>
                <w:b/>
                <w:bCs/>
              </w:rPr>
              <w:t>TOPIC</w:t>
            </w:r>
          </w:p>
        </w:tc>
        <w:tc>
          <w:tcPr>
            <w:tcW w:w="1483" w:type="dxa"/>
            <w:vMerge w:val="restart"/>
          </w:tcPr>
          <w:p w:rsidR="00A36E5B" w:rsidRPr="00CA1556" w:rsidRDefault="00A36E5B" w:rsidP="00A36E5B">
            <w:pPr>
              <w:rPr>
                <w:rFonts w:cs="Times New Roman"/>
                <w:b/>
                <w:bCs/>
              </w:rPr>
            </w:pPr>
            <w:r w:rsidRPr="00CA1556">
              <w:rPr>
                <w:rFonts w:cs="Times New Roman"/>
                <w:b/>
                <w:bCs/>
              </w:rPr>
              <w:t>SUB-TOPIC</w:t>
            </w:r>
          </w:p>
        </w:tc>
        <w:tc>
          <w:tcPr>
            <w:tcW w:w="1671" w:type="dxa"/>
            <w:vMerge w:val="restart"/>
          </w:tcPr>
          <w:p w:rsidR="00A36E5B" w:rsidRPr="00CA1556" w:rsidRDefault="00A36E5B" w:rsidP="00A36E5B">
            <w:pPr>
              <w:rPr>
                <w:rFonts w:cs="Times New Roman"/>
              </w:rPr>
            </w:pPr>
            <w:r w:rsidRPr="00CA1556">
              <w:rPr>
                <w:rFonts w:cs="Times New Roman"/>
                <w:b/>
                <w:bCs/>
              </w:rPr>
              <w:t>SPECIFIC OUTCOME</w:t>
            </w:r>
          </w:p>
        </w:tc>
        <w:tc>
          <w:tcPr>
            <w:tcW w:w="4820" w:type="dxa"/>
            <w:gridSpan w:val="3"/>
          </w:tcPr>
          <w:p w:rsidR="00A36E5B" w:rsidRPr="00CA1556" w:rsidRDefault="00A36E5B" w:rsidP="00A36E5B">
            <w:pPr>
              <w:rPr>
                <w:rFonts w:cs="Times New Roman"/>
              </w:rPr>
            </w:pPr>
            <w:r w:rsidRPr="00CA1556">
              <w:rPr>
                <w:rFonts w:cs="Times New Roman"/>
                <w:b/>
                <w:bCs/>
              </w:rPr>
              <w:t>CONTENT</w:t>
            </w:r>
          </w:p>
        </w:tc>
        <w:tc>
          <w:tcPr>
            <w:tcW w:w="1484" w:type="dxa"/>
            <w:vMerge w:val="restart"/>
          </w:tcPr>
          <w:p w:rsidR="00A36E5B" w:rsidRPr="00CA1556" w:rsidRDefault="00A36E5B" w:rsidP="00A36E5B">
            <w:pPr>
              <w:rPr>
                <w:rFonts w:cs="Times New Roman"/>
                <w:b/>
              </w:rPr>
            </w:pPr>
            <w:r w:rsidRPr="00CA1556">
              <w:rPr>
                <w:b/>
              </w:rPr>
              <w:t>TEACHING METHOD</w:t>
            </w:r>
          </w:p>
        </w:tc>
        <w:tc>
          <w:tcPr>
            <w:tcW w:w="1919" w:type="dxa"/>
            <w:vMerge w:val="restart"/>
          </w:tcPr>
          <w:p w:rsidR="00A36E5B" w:rsidRPr="00CA1556" w:rsidRDefault="00A36E5B" w:rsidP="00A36E5B">
            <w:pPr>
              <w:rPr>
                <w:rFonts w:cs="Times New Roman"/>
                <w:b/>
              </w:rPr>
            </w:pPr>
            <w:r w:rsidRPr="00CA1556">
              <w:rPr>
                <w:rFonts w:cs="Times New Roman"/>
                <w:b/>
              </w:rPr>
              <w:t>REFERENCE</w:t>
            </w:r>
          </w:p>
        </w:tc>
      </w:tr>
      <w:tr w:rsidR="00D43BA8" w:rsidRPr="00CA1556" w:rsidTr="00D14D7D">
        <w:tc>
          <w:tcPr>
            <w:tcW w:w="1010" w:type="dxa"/>
            <w:vMerge/>
          </w:tcPr>
          <w:p w:rsidR="00A36E5B" w:rsidRPr="00CA1556" w:rsidRDefault="00A36E5B" w:rsidP="00A36E5B"/>
        </w:tc>
        <w:tc>
          <w:tcPr>
            <w:tcW w:w="1509" w:type="dxa"/>
            <w:vMerge/>
          </w:tcPr>
          <w:p w:rsidR="00A36E5B" w:rsidRPr="00CA1556" w:rsidRDefault="00A36E5B" w:rsidP="00A36E5B"/>
        </w:tc>
        <w:tc>
          <w:tcPr>
            <w:tcW w:w="1483" w:type="dxa"/>
            <w:vMerge/>
          </w:tcPr>
          <w:p w:rsidR="00A36E5B" w:rsidRPr="00CA1556" w:rsidRDefault="00A36E5B" w:rsidP="00A36E5B"/>
        </w:tc>
        <w:tc>
          <w:tcPr>
            <w:tcW w:w="1671" w:type="dxa"/>
            <w:vMerge/>
          </w:tcPr>
          <w:p w:rsidR="00A36E5B" w:rsidRPr="00CA1556" w:rsidRDefault="00A36E5B" w:rsidP="00A36E5B"/>
        </w:tc>
        <w:tc>
          <w:tcPr>
            <w:tcW w:w="1631" w:type="dxa"/>
          </w:tcPr>
          <w:p w:rsidR="00A36E5B" w:rsidRPr="00CA1556" w:rsidRDefault="00A36E5B" w:rsidP="00A36E5B">
            <w:r w:rsidRPr="00CA1556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468" w:type="dxa"/>
          </w:tcPr>
          <w:p w:rsidR="00A36E5B" w:rsidRPr="00CA1556" w:rsidRDefault="00A36E5B" w:rsidP="00A36E5B">
            <w:r w:rsidRPr="00CA1556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721" w:type="dxa"/>
          </w:tcPr>
          <w:p w:rsidR="00A36E5B" w:rsidRPr="00CA1556" w:rsidRDefault="00A36E5B" w:rsidP="00A36E5B">
            <w:r w:rsidRPr="00CA1556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484" w:type="dxa"/>
            <w:vMerge/>
          </w:tcPr>
          <w:p w:rsidR="00A36E5B" w:rsidRPr="00CA1556" w:rsidRDefault="00A36E5B" w:rsidP="00A36E5B"/>
        </w:tc>
        <w:tc>
          <w:tcPr>
            <w:tcW w:w="1919" w:type="dxa"/>
            <w:vMerge/>
          </w:tcPr>
          <w:p w:rsidR="00A36E5B" w:rsidRPr="00CA1556" w:rsidRDefault="00A36E5B" w:rsidP="00A36E5B"/>
        </w:tc>
      </w:tr>
      <w:tr w:rsidR="00D14D7D" w:rsidRPr="00CA1556" w:rsidTr="00D14D7D">
        <w:trPr>
          <w:trHeight w:val="4643"/>
        </w:trPr>
        <w:tc>
          <w:tcPr>
            <w:tcW w:w="1010" w:type="dxa"/>
          </w:tcPr>
          <w:p w:rsidR="00654ACD" w:rsidRPr="00654ACD" w:rsidRDefault="00654ACD" w:rsidP="00246FC8">
            <w:pPr>
              <w:rPr>
                <w:rFonts w:cs="TimesNewRomanPSMT"/>
                <w:b/>
              </w:rPr>
            </w:pPr>
            <w:r w:rsidRPr="00654ACD">
              <w:rPr>
                <w:rFonts w:cs="TimesNewRomanPSMT"/>
                <w:b/>
              </w:rPr>
              <w:t>WK 11</w:t>
            </w:r>
          </w:p>
          <w:p w:rsidR="00D14D7D" w:rsidRPr="00CA1556" w:rsidRDefault="00D14D7D" w:rsidP="00246FC8">
            <w:pPr>
              <w:rPr>
                <w:rFonts w:cs="TimesNewRomanPSMT"/>
              </w:rPr>
            </w:pPr>
            <w:r w:rsidRPr="00CA1556">
              <w:rPr>
                <w:rFonts w:cs="TimesNewRomanPSMT"/>
              </w:rPr>
              <w:t>80 minutes)</w:t>
            </w:r>
          </w:p>
          <w:p w:rsidR="00D14D7D" w:rsidRPr="00CA1556" w:rsidRDefault="00D14D7D" w:rsidP="00246FC8">
            <w:pPr>
              <w:rPr>
                <w:rFonts w:cs="TimesNewRomanPSMT"/>
              </w:rPr>
            </w:pPr>
          </w:p>
          <w:p w:rsidR="00D14D7D" w:rsidRPr="00CA1556" w:rsidRDefault="00D14D7D" w:rsidP="00246FC8">
            <w:pPr>
              <w:rPr>
                <w:rFonts w:cs="TimesNewRomanPSMT"/>
              </w:rPr>
            </w:pPr>
          </w:p>
          <w:p w:rsidR="00D14D7D" w:rsidRPr="00CA1556" w:rsidRDefault="00D14D7D" w:rsidP="00246FC8">
            <w:pPr>
              <w:rPr>
                <w:rFonts w:cs="TimesNewRomanPSMT"/>
              </w:rPr>
            </w:pPr>
          </w:p>
        </w:tc>
        <w:tc>
          <w:tcPr>
            <w:tcW w:w="1509" w:type="dxa"/>
          </w:tcPr>
          <w:p w:rsidR="00D14D7D" w:rsidRPr="00CA1556" w:rsidRDefault="00D14D7D" w:rsidP="00246FC8"/>
        </w:tc>
        <w:tc>
          <w:tcPr>
            <w:tcW w:w="1483" w:type="dxa"/>
          </w:tcPr>
          <w:p w:rsidR="00D14D7D" w:rsidRPr="00CA1556" w:rsidRDefault="00D14D7D" w:rsidP="00246FC8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  <w:r w:rsidRPr="00CA1556">
              <w:rPr>
                <w:rFonts w:cs="TimesNewRomanPSMT"/>
                <w:b/>
              </w:rPr>
              <w:t>Circumcision in the Old Time</w:t>
            </w:r>
          </w:p>
          <w:p w:rsidR="00D14D7D" w:rsidRPr="00CA1556" w:rsidRDefault="00D14D7D" w:rsidP="00246FC8">
            <w:r w:rsidRPr="00CA1556">
              <w:rPr>
                <w:rFonts w:cs="TimesNewRomanPSMT"/>
                <w:b/>
              </w:rPr>
              <w:t>Testament</w:t>
            </w:r>
          </w:p>
        </w:tc>
        <w:tc>
          <w:tcPr>
            <w:tcW w:w="1671" w:type="dxa"/>
          </w:tcPr>
          <w:p w:rsidR="00D14D7D" w:rsidRPr="00CA1556" w:rsidRDefault="00D14D7D" w:rsidP="00246FC8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Illustrate with appropriate</w:t>
            </w:r>
          </w:p>
          <w:p w:rsidR="00D14D7D" w:rsidRPr="00CA1556" w:rsidRDefault="00D14D7D" w:rsidP="00246FC8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Bible passages the meaning of</w:t>
            </w:r>
          </w:p>
          <w:p w:rsidR="00D14D7D" w:rsidRPr="00CA1556" w:rsidRDefault="00D14D7D" w:rsidP="00246FC8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circumcision in the O.T.</w:t>
            </w:r>
          </w:p>
        </w:tc>
        <w:tc>
          <w:tcPr>
            <w:tcW w:w="1631" w:type="dxa"/>
          </w:tcPr>
          <w:p w:rsidR="00D14D7D" w:rsidRPr="00CA1556" w:rsidRDefault="00D14D7D" w:rsidP="00246FC8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Gen. 17:10-14:</w:t>
            </w:r>
          </w:p>
          <w:p w:rsidR="00D14D7D" w:rsidRPr="00CA1556" w:rsidRDefault="00D14D7D" w:rsidP="00246FC8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- Sign of covenant</w:t>
            </w:r>
          </w:p>
          <w:p w:rsidR="00D14D7D" w:rsidRPr="00CA1556" w:rsidRDefault="00D14D7D" w:rsidP="00246FC8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between God and people</w:t>
            </w:r>
          </w:p>
          <w:p w:rsidR="00D14D7D" w:rsidRPr="00CA1556" w:rsidRDefault="00D14D7D" w:rsidP="00246FC8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D14D7D" w:rsidRPr="00CA1556" w:rsidRDefault="00D14D7D" w:rsidP="00246FC8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- Marked entry into adult status</w:t>
            </w:r>
          </w:p>
          <w:p w:rsidR="00D14D7D" w:rsidRPr="00CA1556" w:rsidRDefault="00D14D7D" w:rsidP="00246FC8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  <w:p w:rsidR="00D14D7D" w:rsidRPr="00CA1556" w:rsidRDefault="00D14D7D" w:rsidP="00246FC8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- Command from God</w:t>
            </w:r>
          </w:p>
        </w:tc>
        <w:tc>
          <w:tcPr>
            <w:tcW w:w="1468" w:type="dxa"/>
          </w:tcPr>
          <w:p w:rsidR="00D14D7D" w:rsidRPr="00CA1556" w:rsidRDefault="00D14D7D" w:rsidP="00246FC8">
            <w:pPr>
              <w:autoSpaceDE w:val="0"/>
              <w:autoSpaceDN w:val="0"/>
              <w:adjustRightInd w:val="0"/>
            </w:pPr>
            <w:r w:rsidRPr="00CA1556">
              <w:rPr>
                <w:rFonts w:cs="TimesNewRomanPSMT"/>
              </w:rPr>
              <w:t>Illustrating</w:t>
            </w:r>
          </w:p>
        </w:tc>
        <w:tc>
          <w:tcPr>
            <w:tcW w:w="1721" w:type="dxa"/>
          </w:tcPr>
          <w:p w:rsidR="00D14D7D" w:rsidRPr="00CA1556" w:rsidRDefault="00D14D7D" w:rsidP="00246FC8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Understanding</w:t>
            </w:r>
          </w:p>
          <w:p w:rsidR="00D14D7D" w:rsidRPr="00CA1556" w:rsidRDefault="00D14D7D" w:rsidP="00246FC8">
            <w:pPr>
              <w:autoSpaceDE w:val="0"/>
              <w:autoSpaceDN w:val="0"/>
              <w:adjustRightInd w:val="0"/>
            </w:pPr>
            <w:r w:rsidRPr="00CA1556">
              <w:rPr>
                <w:rFonts w:cs="TimesNewRomanPSMT"/>
              </w:rPr>
              <w:t>Obedience</w:t>
            </w:r>
          </w:p>
        </w:tc>
        <w:tc>
          <w:tcPr>
            <w:tcW w:w="1484" w:type="dxa"/>
          </w:tcPr>
          <w:p w:rsidR="00C94AFD" w:rsidRPr="00F362FC" w:rsidRDefault="00C94AFD" w:rsidP="00C94AFD">
            <w:pPr>
              <w:pStyle w:val="ListParagraph"/>
              <w:ind w:left="0"/>
            </w:pPr>
            <w:r w:rsidRPr="00F362FC">
              <w:t xml:space="preserve">Discussion </w:t>
            </w:r>
          </w:p>
          <w:p w:rsidR="00C94AFD" w:rsidRPr="00F362FC" w:rsidRDefault="00C94AFD" w:rsidP="00C94AFD">
            <w:pPr>
              <w:pStyle w:val="ListParagraph"/>
              <w:ind w:left="0"/>
            </w:pPr>
            <w:r w:rsidRPr="00F362FC">
              <w:t>Exposition</w:t>
            </w:r>
          </w:p>
          <w:p w:rsidR="00C94AFD" w:rsidRDefault="00C94AFD" w:rsidP="00C94AFD">
            <w:pPr>
              <w:pStyle w:val="ListParagraph"/>
              <w:ind w:left="0"/>
            </w:pPr>
            <w:r>
              <w:t>Q and A</w:t>
            </w:r>
          </w:p>
          <w:p w:rsidR="00C94AFD" w:rsidRDefault="00C94AFD" w:rsidP="00C94AFD">
            <w:pPr>
              <w:pStyle w:val="ListParagraph"/>
              <w:ind w:left="0"/>
            </w:pPr>
            <w:r>
              <w:t>Group  Work</w:t>
            </w:r>
          </w:p>
          <w:p w:rsidR="00D14D7D" w:rsidRPr="00CA1556" w:rsidRDefault="00C94AFD" w:rsidP="00C94AFD">
            <w:pPr>
              <w:pStyle w:val="ListParagraph"/>
              <w:ind w:left="0"/>
            </w:pPr>
            <w:r>
              <w:t>Inquiry</w:t>
            </w:r>
          </w:p>
        </w:tc>
        <w:tc>
          <w:tcPr>
            <w:tcW w:w="1919" w:type="dxa"/>
            <w:vMerge w:val="restart"/>
          </w:tcPr>
          <w:p w:rsidR="00D14D7D" w:rsidRPr="00CA1556" w:rsidRDefault="00D14D7D" w:rsidP="00246FC8">
            <w:pPr>
              <w:pStyle w:val="ListParagraph"/>
              <w:numPr>
                <w:ilvl w:val="0"/>
                <w:numId w:val="1"/>
              </w:numPr>
            </w:pPr>
            <w:r w:rsidRPr="00CA1556">
              <w:t>English Bible (Good News/ NIV)</w:t>
            </w:r>
          </w:p>
          <w:p w:rsidR="00D14D7D" w:rsidRPr="00CA1556" w:rsidRDefault="00D14D7D" w:rsidP="00246FC8">
            <w:pPr>
              <w:pStyle w:val="ListParagraph"/>
              <w:numPr>
                <w:ilvl w:val="0"/>
                <w:numId w:val="1"/>
              </w:numPr>
            </w:pPr>
            <w:r w:rsidRPr="00CA1556">
              <w:t>Teacher’s hand book for Christian Religious Education (10-12)</w:t>
            </w:r>
          </w:p>
          <w:p w:rsidR="00D14D7D" w:rsidRPr="00CA1556" w:rsidRDefault="00D14D7D" w:rsidP="00246FC8">
            <w:pPr>
              <w:pStyle w:val="ListParagraph"/>
              <w:numPr>
                <w:ilvl w:val="0"/>
                <w:numId w:val="1"/>
              </w:numPr>
            </w:pPr>
            <w:r w:rsidRPr="00CA1556">
              <w:t>RE Pamphlets and Articles</w:t>
            </w:r>
          </w:p>
          <w:p w:rsidR="00D14D7D" w:rsidRPr="00CA1556" w:rsidRDefault="00D14D7D" w:rsidP="00246FC8">
            <w:pPr>
              <w:pStyle w:val="ListParagraph"/>
              <w:numPr>
                <w:ilvl w:val="0"/>
                <w:numId w:val="1"/>
              </w:numPr>
            </w:pPr>
            <w:r w:rsidRPr="00CA1556">
              <w:t>Grade 10 MK RE 2046pupils book</w:t>
            </w:r>
          </w:p>
          <w:p w:rsidR="00D14D7D" w:rsidRPr="00CA1556" w:rsidRDefault="00D14D7D" w:rsidP="00246FC8">
            <w:pPr>
              <w:pStyle w:val="ListParagraph"/>
              <w:numPr>
                <w:ilvl w:val="0"/>
                <w:numId w:val="1"/>
              </w:numPr>
            </w:pPr>
            <w:r w:rsidRPr="00CA1556">
              <w:t>Bible commentary</w:t>
            </w:r>
          </w:p>
          <w:p w:rsidR="00D14D7D" w:rsidRPr="00CA1556" w:rsidRDefault="00D14D7D" w:rsidP="00F362FC"/>
          <w:p w:rsidR="00D14D7D" w:rsidRPr="00CA1556" w:rsidRDefault="00D14D7D" w:rsidP="00F362FC"/>
        </w:tc>
      </w:tr>
      <w:tr w:rsidR="00C94AFD" w:rsidRPr="00CA1556" w:rsidTr="00D14D7D">
        <w:trPr>
          <w:trHeight w:val="2078"/>
        </w:trPr>
        <w:tc>
          <w:tcPr>
            <w:tcW w:w="1010" w:type="dxa"/>
          </w:tcPr>
          <w:p w:rsidR="00C94AFD" w:rsidRPr="00CA1556" w:rsidRDefault="00C94AFD" w:rsidP="00C94AFD">
            <w:pPr>
              <w:rPr>
                <w:rFonts w:cs="TimesNewRomanPSMT"/>
              </w:rPr>
            </w:pPr>
            <w:r>
              <w:rPr>
                <w:rFonts w:cs="TimesNewRomanPSMT"/>
              </w:rPr>
              <w:t xml:space="preserve">80 minutes </w:t>
            </w:r>
          </w:p>
        </w:tc>
        <w:tc>
          <w:tcPr>
            <w:tcW w:w="1509" w:type="dxa"/>
          </w:tcPr>
          <w:p w:rsidR="00C94AFD" w:rsidRPr="00CA1556" w:rsidRDefault="00C94AFD" w:rsidP="00C94AFD"/>
        </w:tc>
        <w:tc>
          <w:tcPr>
            <w:tcW w:w="1483" w:type="dxa"/>
          </w:tcPr>
          <w:p w:rsidR="00C94AFD" w:rsidRPr="00CA1556" w:rsidRDefault="00C94AFD" w:rsidP="00C94AF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Christian Baptism</w:t>
            </w:r>
          </w:p>
          <w:p w:rsidR="00C94AFD" w:rsidRPr="00CA1556" w:rsidRDefault="00C94AFD" w:rsidP="00C94AF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with admission</w:t>
            </w:r>
          </w:p>
          <w:p w:rsidR="00C94AFD" w:rsidRPr="00CA1556" w:rsidRDefault="00C94AFD" w:rsidP="00C94AF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practices in other</w:t>
            </w:r>
          </w:p>
          <w:p w:rsidR="00C94AFD" w:rsidRPr="00CA1556" w:rsidRDefault="00C94AFD" w:rsidP="00C94AFD">
            <w:pPr>
              <w:rPr>
                <w:rFonts w:cs="TimesNewRomanPSMT"/>
              </w:rPr>
            </w:pPr>
            <w:proofErr w:type="gramStart"/>
            <w:r w:rsidRPr="00CA1556">
              <w:rPr>
                <w:rFonts w:cs="TimesNewRomanPSMT"/>
              </w:rPr>
              <w:t>religions</w:t>
            </w:r>
            <w:proofErr w:type="gramEnd"/>
            <w:r w:rsidRPr="00CA1556">
              <w:rPr>
                <w:rFonts w:cs="TimesNewRomanPSMT"/>
              </w:rPr>
              <w:t>.</w:t>
            </w:r>
          </w:p>
          <w:p w:rsidR="00C94AFD" w:rsidRPr="00CA1556" w:rsidRDefault="00C94AFD" w:rsidP="00C94AFD">
            <w:pPr>
              <w:autoSpaceDE w:val="0"/>
              <w:autoSpaceDN w:val="0"/>
              <w:adjustRightInd w:val="0"/>
              <w:rPr>
                <w:rFonts w:cs="TimesNewRomanPSMT"/>
                <w:b/>
              </w:rPr>
            </w:pPr>
          </w:p>
        </w:tc>
        <w:tc>
          <w:tcPr>
            <w:tcW w:w="1671" w:type="dxa"/>
          </w:tcPr>
          <w:p w:rsidR="00C94AFD" w:rsidRPr="00CA1556" w:rsidRDefault="00C94AFD" w:rsidP="00C94AF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Compare Christian Baptism</w:t>
            </w:r>
          </w:p>
          <w:p w:rsidR="00C94AFD" w:rsidRPr="00CA1556" w:rsidRDefault="00C94AFD" w:rsidP="00C94AF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with admission practices in</w:t>
            </w:r>
          </w:p>
          <w:p w:rsidR="00C94AFD" w:rsidRPr="00CA1556" w:rsidRDefault="00C94AFD" w:rsidP="00C94AF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proofErr w:type="gramStart"/>
            <w:r w:rsidRPr="00CA1556">
              <w:rPr>
                <w:rFonts w:cs="TimesNewRomanPSMT"/>
              </w:rPr>
              <w:t>other</w:t>
            </w:r>
            <w:r>
              <w:rPr>
                <w:rFonts w:cs="TimesNewRomanPSMT"/>
              </w:rPr>
              <w:t xml:space="preserve"> </w:t>
            </w:r>
            <w:r w:rsidRPr="00CA1556">
              <w:rPr>
                <w:rFonts w:cs="TimesNewRomanPSMT"/>
              </w:rPr>
              <w:t xml:space="preserve"> religions</w:t>
            </w:r>
            <w:proofErr w:type="gramEnd"/>
            <w:r w:rsidRPr="00CA1556">
              <w:rPr>
                <w:rFonts w:cs="TimesNewRomanPSMT"/>
              </w:rPr>
              <w:t>.</w:t>
            </w:r>
          </w:p>
        </w:tc>
        <w:tc>
          <w:tcPr>
            <w:tcW w:w="1631" w:type="dxa"/>
          </w:tcPr>
          <w:p w:rsidR="00C94AFD" w:rsidRPr="00CA1556" w:rsidRDefault="00C94AFD" w:rsidP="00C94AF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1. Christianity: a picture of death and resurrection of Jesus Christ.</w:t>
            </w:r>
          </w:p>
          <w:p w:rsidR="00C94AFD" w:rsidRPr="00CA1556" w:rsidRDefault="00C94AFD" w:rsidP="00C94AF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2.Islam: circumcision a cultural</w:t>
            </w:r>
          </w:p>
          <w:p w:rsidR="00C94AFD" w:rsidRPr="00CA1556" w:rsidRDefault="00C94AFD" w:rsidP="00C94AF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practice with no religious belief</w:t>
            </w:r>
          </w:p>
          <w:p w:rsidR="00C94AFD" w:rsidRPr="00CA1556" w:rsidRDefault="00C94AFD" w:rsidP="00C94AFD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</w:tc>
        <w:tc>
          <w:tcPr>
            <w:tcW w:w="1468" w:type="dxa"/>
          </w:tcPr>
          <w:p w:rsidR="00C94AFD" w:rsidRPr="00CA1556" w:rsidRDefault="00C94AFD" w:rsidP="00C94AF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Comparing/</w:t>
            </w:r>
          </w:p>
          <w:p w:rsidR="00C94AFD" w:rsidRPr="00CA1556" w:rsidRDefault="00C94AFD" w:rsidP="00C94AFD">
            <w:pPr>
              <w:autoSpaceDE w:val="0"/>
              <w:autoSpaceDN w:val="0"/>
              <w:adjustRightInd w:val="0"/>
            </w:pPr>
            <w:r w:rsidRPr="00CA1556">
              <w:rPr>
                <w:rFonts w:cs="TimesNewRomanPSMT"/>
              </w:rPr>
              <w:t>Contrasting</w:t>
            </w:r>
          </w:p>
        </w:tc>
        <w:tc>
          <w:tcPr>
            <w:tcW w:w="1721" w:type="dxa"/>
          </w:tcPr>
          <w:p w:rsidR="00C94AFD" w:rsidRPr="00CA1556" w:rsidRDefault="00C94AFD" w:rsidP="00C94AF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Appreciation/</w:t>
            </w:r>
          </w:p>
          <w:p w:rsidR="00C94AFD" w:rsidRPr="00CA1556" w:rsidRDefault="00C94AFD" w:rsidP="00C94AFD">
            <w:pPr>
              <w:autoSpaceDE w:val="0"/>
              <w:autoSpaceDN w:val="0"/>
              <w:adjustRightInd w:val="0"/>
            </w:pPr>
            <w:r w:rsidRPr="00CA1556">
              <w:rPr>
                <w:rFonts w:cs="TimesNewRomanPSMT"/>
              </w:rPr>
              <w:t>Awareness</w:t>
            </w:r>
          </w:p>
        </w:tc>
        <w:tc>
          <w:tcPr>
            <w:tcW w:w="1484" w:type="dxa"/>
          </w:tcPr>
          <w:p w:rsidR="00C94AFD" w:rsidRPr="00F362FC" w:rsidRDefault="00C94AFD" w:rsidP="00C94AFD">
            <w:pPr>
              <w:pStyle w:val="ListParagraph"/>
              <w:ind w:left="0"/>
            </w:pPr>
            <w:r w:rsidRPr="00F362FC">
              <w:t xml:space="preserve">Discussion </w:t>
            </w:r>
          </w:p>
          <w:p w:rsidR="00C94AFD" w:rsidRPr="00F362FC" w:rsidRDefault="00C94AFD" w:rsidP="00C94AFD">
            <w:pPr>
              <w:pStyle w:val="ListParagraph"/>
              <w:ind w:left="0"/>
            </w:pPr>
            <w:r w:rsidRPr="00F362FC">
              <w:t>Exposition</w:t>
            </w:r>
          </w:p>
          <w:p w:rsidR="00C94AFD" w:rsidRDefault="00C94AFD" w:rsidP="00C94AFD">
            <w:pPr>
              <w:pStyle w:val="ListParagraph"/>
              <w:ind w:left="0"/>
            </w:pPr>
            <w:r>
              <w:t>Q and A</w:t>
            </w:r>
          </w:p>
          <w:p w:rsidR="00C94AFD" w:rsidRDefault="00C94AFD" w:rsidP="00C94AFD">
            <w:pPr>
              <w:pStyle w:val="ListParagraph"/>
              <w:ind w:left="0"/>
            </w:pPr>
            <w:r>
              <w:t>Group  Work</w:t>
            </w:r>
          </w:p>
          <w:p w:rsidR="00C94AFD" w:rsidRPr="00CA1556" w:rsidRDefault="00C94AFD" w:rsidP="00C94AFD">
            <w:pPr>
              <w:pStyle w:val="ListParagraph"/>
              <w:ind w:left="0"/>
            </w:pPr>
            <w:r>
              <w:t>Inquiry</w:t>
            </w:r>
          </w:p>
        </w:tc>
        <w:tc>
          <w:tcPr>
            <w:tcW w:w="1919" w:type="dxa"/>
            <w:vMerge/>
          </w:tcPr>
          <w:p w:rsidR="00C94AFD" w:rsidRPr="00CA1556" w:rsidRDefault="00C94AFD" w:rsidP="00C94AFD">
            <w:pPr>
              <w:pStyle w:val="ListParagraph"/>
              <w:numPr>
                <w:ilvl w:val="0"/>
                <w:numId w:val="1"/>
              </w:numPr>
            </w:pPr>
          </w:p>
        </w:tc>
      </w:tr>
    </w:tbl>
    <w:p w:rsidR="00A36E5B" w:rsidRDefault="00A36E5B"/>
    <w:p w:rsidR="00F362FC" w:rsidRDefault="00F362FC"/>
    <w:p w:rsidR="009D4825" w:rsidRDefault="009D4825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0"/>
        <w:gridCol w:w="1289"/>
        <w:gridCol w:w="1499"/>
        <w:gridCol w:w="1564"/>
        <w:gridCol w:w="1698"/>
        <w:gridCol w:w="1517"/>
        <w:gridCol w:w="1710"/>
        <w:gridCol w:w="1559"/>
        <w:gridCol w:w="2050"/>
      </w:tblGrid>
      <w:tr w:rsidR="00A36E5B" w:rsidRPr="00CA1556" w:rsidTr="009D4825">
        <w:tc>
          <w:tcPr>
            <w:tcW w:w="1010" w:type="dxa"/>
            <w:vMerge w:val="restart"/>
          </w:tcPr>
          <w:p w:rsidR="00A36E5B" w:rsidRPr="00CA1556" w:rsidRDefault="00A36E5B" w:rsidP="00A36E5B">
            <w:pPr>
              <w:rPr>
                <w:rFonts w:cs="Times New Roman"/>
                <w:b/>
              </w:rPr>
            </w:pPr>
            <w:r w:rsidRPr="00CA1556">
              <w:rPr>
                <w:rFonts w:cs="Times New Roman"/>
                <w:b/>
              </w:rPr>
              <w:t>WEEK</w:t>
            </w:r>
          </w:p>
        </w:tc>
        <w:tc>
          <w:tcPr>
            <w:tcW w:w="1289" w:type="dxa"/>
            <w:vMerge w:val="restart"/>
          </w:tcPr>
          <w:p w:rsidR="00A36E5B" w:rsidRPr="00CA1556" w:rsidRDefault="00A36E5B" w:rsidP="00A36E5B">
            <w:pPr>
              <w:rPr>
                <w:rFonts w:cs="Times New Roman"/>
              </w:rPr>
            </w:pPr>
            <w:r w:rsidRPr="00CA1556">
              <w:rPr>
                <w:rFonts w:cs="Times New Roman"/>
                <w:b/>
                <w:bCs/>
              </w:rPr>
              <w:t>TOPIC</w:t>
            </w:r>
          </w:p>
        </w:tc>
        <w:tc>
          <w:tcPr>
            <w:tcW w:w="1499" w:type="dxa"/>
            <w:vMerge w:val="restart"/>
          </w:tcPr>
          <w:p w:rsidR="00A36E5B" w:rsidRPr="00CA1556" w:rsidRDefault="00A36E5B" w:rsidP="00A36E5B">
            <w:pPr>
              <w:rPr>
                <w:rFonts w:cs="Times New Roman"/>
                <w:b/>
                <w:bCs/>
              </w:rPr>
            </w:pPr>
            <w:r w:rsidRPr="00CA1556">
              <w:rPr>
                <w:rFonts w:cs="Times New Roman"/>
                <w:b/>
                <w:bCs/>
              </w:rPr>
              <w:t>SUB-TOPIC</w:t>
            </w:r>
          </w:p>
        </w:tc>
        <w:tc>
          <w:tcPr>
            <w:tcW w:w="1564" w:type="dxa"/>
            <w:vMerge w:val="restart"/>
          </w:tcPr>
          <w:p w:rsidR="00A36E5B" w:rsidRPr="00CA1556" w:rsidRDefault="00A36E5B" w:rsidP="00A36E5B">
            <w:pPr>
              <w:rPr>
                <w:rFonts w:cs="Times New Roman"/>
              </w:rPr>
            </w:pPr>
            <w:r w:rsidRPr="00CA1556">
              <w:rPr>
                <w:rFonts w:cs="Times New Roman"/>
                <w:b/>
                <w:bCs/>
              </w:rPr>
              <w:t>SPECIFIC OUTCOME</w:t>
            </w:r>
          </w:p>
        </w:tc>
        <w:tc>
          <w:tcPr>
            <w:tcW w:w="4925" w:type="dxa"/>
            <w:gridSpan w:val="3"/>
          </w:tcPr>
          <w:p w:rsidR="00A36E5B" w:rsidRPr="00CA1556" w:rsidRDefault="00A36E5B" w:rsidP="00A36E5B">
            <w:pPr>
              <w:rPr>
                <w:rFonts w:cs="Times New Roman"/>
              </w:rPr>
            </w:pPr>
            <w:r w:rsidRPr="00CA1556">
              <w:rPr>
                <w:rFonts w:cs="Times New Roman"/>
                <w:b/>
                <w:bCs/>
              </w:rPr>
              <w:t>CONTENT</w:t>
            </w:r>
          </w:p>
        </w:tc>
        <w:tc>
          <w:tcPr>
            <w:tcW w:w="1559" w:type="dxa"/>
            <w:vMerge w:val="restart"/>
          </w:tcPr>
          <w:p w:rsidR="00A36E5B" w:rsidRPr="00CA1556" w:rsidRDefault="00A36E5B" w:rsidP="00A36E5B">
            <w:pPr>
              <w:rPr>
                <w:rFonts w:cs="Times New Roman"/>
                <w:b/>
              </w:rPr>
            </w:pPr>
            <w:r w:rsidRPr="00CA1556">
              <w:rPr>
                <w:b/>
              </w:rPr>
              <w:t>TEACHING METHOD</w:t>
            </w:r>
          </w:p>
        </w:tc>
        <w:tc>
          <w:tcPr>
            <w:tcW w:w="2050" w:type="dxa"/>
            <w:vMerge w:val="restart"/>
          </w:tcPr>
          <w:p w:rsidR="00A36E5B" w:rsidRPr="00CA1556" w:rsidRDefault="00A36E5B" w:rsidP="00A36E5B">
            <w:pPr>
              <w:rPr>
                <w:rFonts w:cs="Times New Roman"/>
                <w:b/>
              </w:rPr>
            </w:pPr>
            <w:r w:rsidRPr="00CA1556">
              <w:rPr>
                <w:rFonts w:cs="Times New Roman"/>
                <w:b/>
              </w:rPr>
              <w:t>REFERENCE</w:t>
            </w:r>
          </w:p>
        </w:tc>
      </w:tr>
      <w:tr w:rsidR="00A36E5B" w:rsidRPr="00CA1556" w:rsidTr="009D4825">
        <w:tc>
          <w:tcPr>
            <w:tcW w:w="1010" w:type="dxa"/>
            <w:vMerge/>
          </w:tcPr>
          <w:p w:rsidR="00A36E5B" w:rsidRPr="00CA1556" w:rsidRDefault="00A36E5B" w:rsidP="00A36E5B"/>
        </w:tc>
        <w:tc>
          <w:tcPr>
            <w:tcW w:w="1289" w:type="dxa"/>
            <w:vMerge/>
          </w:tcPr>
          <w:p w:rsidR="00A36E5B" w:rsidRPr="00CA1556" w:rsidRDefault="00A36E5B" w:rsidP="00A36E5B"/>
        </w:tc>
        <w:tc>
          <w:tcPr>
            <w:tcW w:w="1499" w:type="dxa"/>
            <w:vMerge/>
          </w:tcPr>
          <w:p w:rsidR="00A36E5B" w:rsidRPr="00CA1556" w:rsidRDefault="00A36E5B" w:rsidP="00A36E5B"/>
        </w:tc>
        <w:tc>
          <w:tcPr>
            <w:tcW w:w="1564" w:type="dxa"/>
            <w:vMerge/>
          </w:tcPr>
          <w:p w:rsidR="00A36E5B" w:rsidRPr="00CA1556" w:rsidRDefault="00A36E5B" w:rsidP="00A36E5B"/>
        </w:tc>
        <w:tc>
          <w:tcPr>
            <w:tcW w:w="1698" w:type="dxa"/>
          </w:tcPr>
          <w:p w:rsidR="00A36E5B" w:rsidRPr="00CA1556" w:rsidRDefault="00A36E5B" w:rsidP="00A36E5B">
            <w:r w:rsidRPr="00CA1556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517" w:type="dxa"/>
          </w:tcPr>
          <w:p w:rsidR="00A36E5B" w:rsidRPr="00CA1556" w:rsidRDefault="00A36E5B" w:rsidP="00A36E5B">
            <w:r w:rsidRPr="00CA1556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710" w:type="dxa"/>
          </w:tcPr>
          <w:p w:rsidR="00A36E5B" w:rsidRPr="00CA1556" w:rsidRDefault="00A36E5B" w:rsidP="00A36E5B">
            <w:r w:rsidRPr="00CA1556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59" w:type="dxa"/>
            <w:vMerge/>
          </w:tcPr>
          <w:p w:rsidR="00A36E5B" w:rsidRPr="00CA1556" w:rsidRDefault="00A36E5B" w:rsidP="00A36E5B"/>
        </w:tc>
        <w:tc>
          <w:tcPr>
            <w:tcW w:w="2050" w:type="dxa"/>
            <w:vMerge/>
          </w:tcPr>
          <w:p w:rsidR="00A36E5B" w:rsidRPr="00CA1556" w:rsidRDefault="00A36E5B" w:rsidP="00A36E5B"/>
        </w:tc>
      </w:tr>
      <w:tr w:rsidR="009606FD" w:rsidRPr="00CA1556" w:rsidTr="009D4825">
        <w:trPr>
          <w:trHeight w:val="1250"/>
        </w:trPr>
        <w:tc>
          <w:tcPr>
            <w:tcW w:w="1010" w:type="dxa"/>
          </w:tcPr>
          <w:p w:rsidR="009606FD" w:rsidRPr="00CA1556" w:rsidRDefault="009606FD" w:rsidP="009606FD">
            <w:pPr>
              <w:rPr>
                <w:rFonts w:cs="TimesNewRomanPSMT"/>
              </w:rPr>
            </w:pPr>
          </w:p>
          <w:p w:rsidR="009606FD" w:rsidRPr="00CA1556" w:rsidRDefault="009606FD" w:rsidP="009606FD">
            <w:pPr>
              <w:rPr>
                <w:rFonts w:cs="TimesNewRomanPSMT"/>
              </w:rPr>
            </w:pPr>
          </w:p>
          <w:p w:rsidR="009606FD" w:rsidRPr="00CA1556" w:rsidRDefault="009606FD" w:rsidP="009606FD">
            <w:pPr>
              <w:rPr>
                <w:rFonts w:cs="TimesNewRomanPSMT"/>
              </w:rPr>
            </w:pPr>
          </w:p>
          <w:p w:rsidR="009606FD" w:rsidRPr="00CA1556" w:rsidRDefault="009606FD" w:rsidP="009606FD">
            <w:pPr>
              <w:rPr>
                <w:rFonts w:cs="TimesNewRomanPSMT"/>
              </w:rPr>
            </w:pPr>
          </w:p>
          <w:p w:rsidR="009606FD" w:rsidRPr="00CA1556" w:rsidRDefault="009606FD" w:rsidP="009606FD">
            <w:pPr>
              <w:rPr>
                <w:rFonts w:cs="TimesNewRomanPSMT"/>
              </w:rPr>
            </w:pPr>
          </w:p>
          <w:p w:rsidR="009606FD" w:rsidRPr="00CA1556" w:rsidRDefault="009606FD" w:rsidP="009606FD">
            <w:pPr>
              <w:rPr>
                <w:rFonts w:cs="TimesNewRomanPSMT"/>
              </w:rPr>
            </w:pPr>
          </w:p>
        </w:tc>
        <w:tc>
          <w:tcPr>
            <w:tcW w:w="1289" w:type="dxa"/>
          </w:tcPr>
          <w:p w:rsidR="009606FD" w:rsidRPr="00CA1556" w:rsidRDefault="009606FD" w:rsidP="00034448">
            <w:pPr>
              <w:autoSpaceDE w:val="0"/>
              <w:autoSpaceDN w:val="0"/>
              <w:adjustRightInd w:val="0"/>
            </w:pPr>
          </w:p>
        </w:tc>
        <w:tc>
          <w:tcPr>
            <w:tcW w:w="1499" w:type="dxa"/>
          </w:tcPr>
          <w:p w:rsidR="00C04C1A" w:rsidRPr="00CA1556" w:rsidRDefault="00C04C1A" w:rsidP="00D14D7D"/>
        </w:tc>
        <w:tc>
          <w:tcPr>
            <w:tcW w:w="1564" w:type="dxa"/>
          </w:tcPr>
          <w:p w:rsidR="009606FD" w:rsidRPr="00CA1556" w:rsidRDefault="009606FD" w:rsidP="00D14D7D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</w:tc>
        <w:tc>
          <w:tcPr>
            <w:tcW w:w="1698" w:type="dxa"/>
          </w:tcPr>
          <w:p w:rsidR="00D14D7D" w:rsidRPr="00CA1556" w:rsidRDefault="00D14D7D" w:rsidP="00D14D7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3. Hinduism: the sacred thread of</w:t>
            </w:r>
          </w:p>
          <w:p w:rsidR="00D14D7D" w:rsidRPr="00CA1556" w:rsidRDefault="00D14D7D" w:rsidP="00D14D7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initiation as a sign of adult</w:t>
            </w:r>
          </w:p>
          <w:p w:rsidR="00D14D7D" w:rsidRPr="00CA1556" w:rsidRDefault="00D14D7D" w:rsidP="00D14D7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proofErr w:type="gramStart"/>
            <w:r w:rsidRPr="00CA1556">
              <w:rPr>
                <w:rFonts w:cs="TimesNewRomanPSMT"/>
              </w:rPr>
              <w:t>status</w:t>
            </w:r>
            <w:proofErr w:type="gramEnd"/>
            <w:r w:rsidRPr="00CA1556">
              <w:rPr>
                <w:rFonts w:cs="TimesNewRomanPSMT"/>
              </w:rPr>
              <w:t>.</w:t>
            </w:r>
          </w:p>
          <w:p w:rsidR="00D14D7D" w:rsidRPr="00CA1556" w:rsidRDefault="00D14D7D" w:rsidP="00D14D7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4. Zambian Tradition: puberty and marriage rite meant to</w:t>
            </w:r>
          </w:p>
          <w:p w:rsidR="00D14D7D" w:rsidRPr="00CA1556" w:rsidRDefault="00D14D7D" w:rsidP="00D14D7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prepare girls and boys in their</w:t>
            </w:r>
          </w:p>
          <w:p w:rsidR="009606FD" w:rsidRPr="00CA1556" w:rsidRDefault="00D14D7D" w:rsidP="00D14D7D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proofErr w:type="gramStart"/>
            <w:r w:rsidRPr="00CA1556">
              <w:rPr>
                <w:rFonts w:cs="TimesNewRomanPSMT"/>
              </w:rPr>
              <w:t>respective</w:t>
            </w:r>
            <w:proofErr w:type="gramEnd"/>
            <w:r w:rsidRPr="00CA1556">
              <w:rPr>
                <w:rFonts w:cs="TimesNewRomanPSMT"/>
              </w:rPr>
              <w:t xml:space="preserve"> roles of adulthood.</w:t>
            </w:r>
          </w:p>
        </w:tc>
        <w:tc>
          <w:tcPr>
            <w:tcW w:w="1517" w:type="dxa"/>
          </w:tcPr>
          <w:p w:rsidR="009606FD" w:rsidRPr="00CA1556" w:rsidRDefault="009606FD" w:rsidP="00D14D7D">
            <w:pPr>
              <w:autoSpaceDE w:val="0"/>
              <w:autoSpaceDN w:val="0"/>
              <w:adjustRightInd w:val="0"/>
            </w:pPr>
          </w:p>
        </w:tc>
        <w:tc>
          <w:tcPr>
            <w:tcW w:w="1710" w:type="dxa"/>
          </w:tcPr>
          <w:p w:rsidR="009606FD" w:rsidRPr="00CA1556" w:rsidRDefault="009606FD" w:rsidP="00D14D7D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9606FD" w:rsidRPr="00CA1556" w:rsidRDefault="009606FD" w:rsidP="00D14D7D">
            <w:pPr>
              <w:pStyle w:val="ListParagraph"/>
              <w:ind w:left="0"/>
            </w:pPr>
          </w:p>
        </w:tc>
        <w:tc>
          <w:tcPr>
            <w:tcW w:w="2050" w:type="dxa"/>
          </w:tcPr>
          <w:p w:rsidR="009606FD" w:rsidRPr="00CA1556" w:rsidRDefault="009606FD" w:rsidP="00D14D7D">
            <w:pPr>
              <w:pStyle w:val="ListParagraph"/>
              <w:ind w:left="360"/>
            </w:pPr>
          </w:p>
        </w:tc>
      </w:tr>
      <w:tr w:rsidR="009D4825" w:rsidRPr="00CA1556" w:rsidTr="009D4825">
        <w:trPr>
          <w:trHeight w:val="1250"/>
        </w:trPr>
        <w:tc>
          <w:tcPr>
            <w:tcW w:w="1010" w:type="dxa"/>
          </w:tcPr>
          <w:p w:rsidR="009D4825" w:rsidRPr="00CA1556" w:rsidRDefault="009D4825" w:rsidP="009D4825">
            <w:pPr>
              <w:rPr>
                <w:rFonts w:cs="Times New Roman"/>
                <w:b/>
              </w:rPr>
            </w:pPr>
            <w:r w:rsidRPr="00CA1556">
              <w:rPr>
                <w:rFonts w:cs="Times New Roman"/>
                <w:b/>
              </w:rPr>
              <w:t xml:space="preserve">WK 12 </w:t>
            </w:r>
          </w:p>
        </w:tc>
        <w:tc>
          <w:tcPr>
            <w:tcW w:w="1289" w:type="dxa"/>
          </w:tcPr>
          <w:p w:rsidR="009D4825" w:rsidRPr="00CA1556" w:rsidRDefault="00D14D7D" w:rsidP="009D4825">
            <w:pPr>
              <w:rPr>
                <w:b/>
              </w:rPr>
            </w:pPr>
            <w:r w:rsidRPr="00CA1556">
              <w:rPr>
                <w:b/>
              </w:rPr>
              <w:t>CAT 3</w:t>
            </w:r>
          </w:p>
          <w:p w:rsidR="009D4825" w:rsidRPr="00CA1556" w:rsidRDefault="009D4825" w:rsidP="009D4825">
            <w:r w:rsidRPr="00CA1556">
              <w:rPr>
                <w:b/>
              </w:rPr>
              <w:t>End of Term Test</w:t>
            </w:r>
          </w:p>
        </w:tc>
        <w:tc>
          <w:tcPr>
            <w:tcW w:w="1499" w:type="dxa"/>
          </w:tcPr>
          <w:p w:rsidR="009D4825" w:rsidRPr="00CA1556" w:rsidRDefault="009D4825" w:rsidP="009D4825">
            <w:pPr>
              <w:rPr>
                <w:b/>
              </w:rPr>
            </w:pPr>
            <w:r w:rsidRPr="00CA1556">
              <w:rPr>
                <w:b/>
              </w:rPr>
              <w:t>End of term Test</w:t>
            </w:r>
          </w:p>
        </w:tc>
        <w:tc>
          <w:tcPr>
            <w:tcW w:w="1564" w:type="dxa"/>
          </w:tcPr>
          <w:p w:rsidR="009D4825" w:rsidRPr="00CA1556" w:rsidRDefault="009D4825" w:rsidP="009D4825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To test learners on term work</w:t>
            </w:r>
          </w:p>
        </w:tc>
        <w:tc>
          <w:tcPr>
            <w:tcW w:w="1698" w:type="dxa"/>
          </w:tcPr>
          <w:p w:rsidR="009D4825" w:rsidRPr="00CA1556" w:rsidRDefault="009D4825" w:rsidP="009D4825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</w:tc>
        <w:tc>
          <w:tcPr>
            <w:tcW w:w="1517" w:type="dxa"/>
          </w:tcPr>
          <w:p w:rsidR="009D4825" w:rsidRPr="00CA1556" w:rsidRDefault="009D4825" w:rsidP="009D4825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 xml:space="preserve">Identification, Memory, Explaining </w:t>
            </w:r>
          </w:p>
        </w:tc>
        <w:tc>
          <w:tcPr>
            <w:tcW w:w="1710" w:type="dxa"/>
          </w:tcPr>
          <w:p w:rsidR="009D4825" w:rsidRPr="00CA1556" w:rsidRDefault="009D4825" w:rsidP="009D4825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Application</w:t>
            </w:r>
          </w:p>
        </w:tc>
        <w:tc>
          <w:tcPr>
            <w:tcW w:w="1559" w:type="dxa"/>
          </w:tcPr>
          <w:p w:rsidR="009D4825" w:rsidRPr="00CA1556" w:rsidRDefault="009D4825" w:rsidP="009D4825">
            <w:pPr>
              <w:pStyle w:val="ListParagraph"/>
              <w:ind w:left="0"/>
            </w:pPr>
            <w:r w:rsidRPr="00CA1556">
              <w:t>Written Test</w:t>
            </w:r>
          </w:p>
        </w:tc>
        <w:tc>
          <w:tcPr>
            <w:tcW w:w="2050" w:type="dxa"/>
          </w:tcPr>
          <w:p w:rsidR="009D4825" w:rsidRPr="00CA1556" w:rsidRDefault="009D4825" w:rsidP="009D4825">
            <w:pPr>
              <w:pStyle w:val="ListParagraph"/>
              <w:ind w:left="360"/>
            </w:pPr>
            <w:r w:rsidRPr="00CA1556">
              <w:t>Question papers</w:t>
            </w:r>
          </w:p>
        </w:tc>
      </w:tr>
      <w:tr w:rsidR="009D4825" w:rsidRPr="00CA1556" w:rsidTr="009D4825">
        <w:trPr>
          <w:trHeight w:val="1250"/>
        </w:trPr>
        <w:tc>
          <w:tcPr>
            <w:tcW w:w="1010" w:type="dxa"/>
          </w:tcPr>
          <w:p w:rsidR="009D4825" w:rsidRPr="00CA1556" w:rsidRDefault="009D4825" w:rsidP="009D4825">
            <w:pPr>
              <w:rPr>
                <w:rFonts w:cs="Times New Roman"/>
                <w:b/>
              </w:rPr>
            </w:pPr>
            <w:r w:rsidRPr="00CA1556">
              <w:rPr>
                <w:rFonts w:cs="Times New Roman"/>
                <w:b/>
              </w:rPr>
              <w:t>WK 12 a</w:t>
            </w:r>
          </w:p>
        </w:tc>
        <w:tc>
          <w:tcPr>
            <w:tcW w:w="1289" w:type="dxa"/>
          </w:tcPr>
          <w:p w:rsidR="009D4825" w:rsidRPr="00CA1556" w:rsidRDefault="00CA1556" w:rsidP="009D4825">
            <w:pPr>
              <w:rPr>
                <w:b/>
              </w:rPr>
            </w:pPr>
            <w:r>
              <w:rPr>
                <w:b/>
              </w:rPr>
              <w:t>CAT 3</w:t>
            </w:r>
          </w:p>
          <w:p w:rsidR="009D4825" w:rsidRPr="00CA1556" w:rsidRDefault="009D4825" w:rsidP="009D4825">
            <w:r w:rsidRPr="00CA1556">
              <w:rPr>
                <w:b/>
              </w:rPr>
              <w:t>End of Term Test</w:t>
            </w:r>
          </w:p>
        </w:tc>
        <w:tc>
          <w:tcPr>
            <w:tcW w:w="1499" w:type="dxa"/>
          </w:tcPr>
          <w:p w:rsidR="009D4825" w:rsidRPr="00CA1556" w:rsidRDefault="009D4825" w:rsidP="009D4825">
            <w:pPr>
              <w:rPr>
                <w:b/>
              </w:rPr>
            </w:pPr>
            <w:r w:rsidRPr="00CA1556">
              <w:rPr>
                <w:b/>
              </w:rPr>
              <w:t>End of term Test</w:t>
            </w:r>
          </w:p>
        </w:tc>
        <w:tc>
          <w:tcPr>
            <w:tcW w:w="1564" w:type="dxa"/>
          </w:tcPr>
          <w:p w:rsidR="009D4825" w:rsidRPr="00CA1556" w:rsidRDefault="009D4825" w:rsidP="009D4825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To test learners on term work</w:t>
            </w:r>
          </w:p>
        </w:tc>
        <w:tc>
          <w:tcPr>
            <w:tcW w:w="1698" w:type="dxa"/>
          </w:tcPr>
          <w:p w:rsidR="009D4825" w:rsidRPr="00CA1556" w:rsidRDefault="009D4825" w:rsidP="009D4825">
            <w:pPr>
              <w:autoSpaceDE w:val="0"/>
              <w:autoSpaceDN w:val="0"/>
              <w:adjustRightInd w:val="0"/>
              <w:rPr>
                <w:rFonts w:cs="TimesNewRomanPSMT"/>
              </w:rPr>
            </w:pPr>
          </w:p>
        </w:tc>
        <w:tc>
          <w:tcPr>
            <w:tcW w:w="1517" w:type="dxa"/>
          </w:tcPr>
          <w:p w:rsidR="009D4825" w:rsidRPr="00CA1556" w:rsidRDefault="009D4825" w:rsidP="009D4825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 xml:space="preserve">Identification, Memory, Explaining </w:t>
            </w:r>
          </w:p>
        </w:tc>
        <w:tc>
          <w:tcPr>
            <w:tcW w:w="1710" w:type="dxa"/>
          </w:tcPr>
          <w:p w:rsidR="009D4825" w:rsidRPr="00CA1556" w:rsidRDefault="009D4825" w:rsidP="009D4825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CA1556">
              <w:rPr>
                <w:rFonts w:cs="TimesNewRomanPSMT"/>
              </w:rPr>
              <w:t>Application</w:t>
            </w:r>
          </w:p>
        </w:tc>
        <w:tc>
          <w:tcPr>
            <w:tcW w:w="1559" w:type="dxa"/>
          </w:tcPr>
          <w:p w:rsidR="009D4825" w:rsidRPr="00CA1556" w:rsidRDefault="009D4825" w:rsidP="009D4825">
            <w:pPr>
              <w:pStyle w:val="ListParagraph"/>
              <w:ind w:left="0"/>
            </w:pPr>
            <w:r w:rsidRPr="00CA1556">
              <w:t>Written Test</w:t>
            </w:r>
          </w:p>
        </w:tc>
        <w:tc>
          <w:tcPr>
            <w:tcW w:w="2050" w:type="dxa"/>
          </w:tcPr>
          <w:p w:rsidR="009D4825" w:rsidRPr="00CA1556" w:rsidRDefault="009D4825" w:rsidP="009D4825">
            <w:pPr>
              <w:pStyle w:val="ListParagraph"/>
              <w:ind w:left="360"/>
            </w:pPr>
            <w:r w:rsidRPr="00CA1556">
              <w:t>Question papers</w:t>
            </w:r>
          </w:p>
        </w:tc>
      </w:tr>
    </w:tbl>
    <w:p w:rsidR="009606FD" w:rsidRDefault="009606FD"/>
    <w:p w:rsidR="0049253D" w:rsidRDefault="0049253D"/>
    <w:sectPr w:rsidR="0049253D" w:rsidSect="00464FB3">
      <w:headerReference w:type="default" r:id="rId9"/>
      <w:footerReference w:type="default" r:id="rId10"/>
      <w:pgSz w:w="15840" w:h="12240" w:orient="landscape"/>
      <w:pgMar w:top="144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6FF" w:rsidRDefault="004306FF" w:rsidP="00233F2C">
      <w:pPr>
        <w:spacing w:after="0" w:line="240" w:lineRule="auto"/>
      </w:pPr>
      <w:r>
        <w:separator/>
      </w:r>
    </w:p>
  </w:endnote>
  <w:endnote w:type="continuationSeparator" w:id="0">
    <w:p w:rsidR="004306FF" w:rsidRDefault="004306FF" w:rsidP="00233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08892"/>
      <w:docPartObj>
        <w:docPartGallery w:val="Page Numbers (Bottom of Page)"/>
        <w:docPartUnique/>
      </w:docPartObj>
    </w:sdtPr>
    <w:sdtContent>
      <w:sdt>
        <w:sdtPr>
          <w:id w:val="15408893"/>
          <w:docPartObj>
            <w:docPartGallery w:val="Page Numbers (Top of Page)"/>
            <w:docPartUnique/>
          </w:docPartObj>
        </w:sdtPr>
        <w:sdtContent>
          <w:p w:rsidR="00B53FCB" w:rsidRDefault="00B53FC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611A3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611A3">
              <w:rPr>
                <w:b/>
                <w:noProof/>
              </w:rPr>
              <w:t>12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53FCB" w:rsidRPr="00F3164F" w:rsidRDefault="00B53FCB" w:rsidP="00F3164F">
    <w:pPr>
      <w:pStyle w:val="Header"/>
      <w:jc w:val="both"/>
      <w:rPr>
        <w:rFonts w:ascii="Constantia" w:hAnsi="Constantia"/>
        <w:b/>
        <w:i/>
        <w:sz w:val="24"/>
        <w:szCs w:val="24"/>
      </w:rPr>
    </w:pPr>
    <w:r>
      <w:rPr>
        <w:rFonts w:ascii="Constantia" w:hAnsi="Constantia"/>
        <w:b/>
        <w:i/>
        <w:sz w:val="24"/>
        <w:szCs w:val="24"/>
      </w:rPr>
      <w:t>COMMON SCHEME OF WORK (</w:t>
    </w:r>
    <w:r w:rsidRPr="00F3164F">
      <w:rPr>
        <w:rFonts w:ascii="Constantia" w:hAnsi="Constantia"/>
        <w:b/>
        <w:i/>
        <w:sz w:val="24"/>
        <w:szCs w:val="24"/>
      </w:rPr>
      <w:t>RE 2046</w:t>
    </w:r>
    <w:r>
      <w:rPr>
        <w:rFonts w:ascii="Constantia" w:hAnsi="Constantia"/>
        <w:b/>
        <w:i/>
        <w:sz w:val="24"/>
        <w:szCs w:val="24"/>
      </w:rPr>
      <w:t>)</w:t>
    </w:r>
    <w:r w:rsidRPr="00F3164F">
      <w:rPr>
        <w:rFonts w:ascii="Constantia" w:hAnsi="Constantia"/>
        <w:b/>
        <w:i/>
        <w:sz w:val="24"/>
        <w:szCs w:val="24"/>
      </w:rPr>
      <w:t xml:space="preserve"> GRADE 10 -12</w:t>
    </w:r>
    <w:r>
      <w:rPr>
        <w:rFonts w:ascii="Constantia" w:hAnsi="Constantia"/>
        <w:b/>
        <w:i/>
        <w:sz w:val="24"/>
        <w:szCs w:val="24"/>
      </w:rPr>
      <w:t>:</w:t>
    </w:r>
    <w:r w:rsidRPr="00F3164F">
      <w:rPr>
        <w:rFonts w:ascii="Constantia" w:hAnsi="Constantia"/>
        <w:b/>
        <w:i/>
        <w:sz w:val="24"/>
        <w:szCs w:val="24"/>
      </w:rPr>
      <w:t xml:space="preserve"> SOCIAL SCIENCES DEPARTMENT</w:t>
    </w:r>
    <w:r>
      <w:rPr>
        <w:rFonts w:ascii="Constantia" w:hAnsi="Constantia"/>
        <w:b/>
        <w:i/>
        <w:sz w:val="24"/>
        <w:szCs w:val="24"/>
      </w:rPr>
      <w:t xml:space="preserve">: </w:t>
    </w:r>
    <w:r w:rsidRPr="00F3164F">
      <w:rPr>
        <w:rFonts w:ascii="Constantia" w:hAnsi="Constantia"/>
        <w:b/>
        <w:i/>
        <w:sz w:val="24"/>
        <w:szCs w:val="24"/>
      </w:rPr>
      <w:t xml:space="preserve">WESTERN PROVINCE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6FF" w:rsidRDefault="004306FF" w:rsidP="00233F2C">
      <w:pPr>
        <w:spacing w:after="0" w:line="240" w:lineRule="auto"/>
      </w:pPr>
      <w:r>
        <w:separator/>
      </w:r>
    </w:p>
  </w:footnote>
  <w:footnote w:type="continuationSeparator" w:id="0">
    <w:p w:rsidR="004306FF" w:rsidRDefault="004306FF" w:rsidP="00233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FCB" w:rsidRPr="0056517F" w:rsidRDefault="00B53FCB" w:rsidP="0056517F">
    <w:pPr>
      <w:pStyle w:val="Header"/>
      <w:rPr>
        <w:rFonts w:ascii="Times New Roman" w:hAnsi="Times New Roman" w:cs="Times New Roman"/>
        <w:b/>
        <w:sz w:val="24"/>
        <w:szCs w:val="24"/>
      </w:rPr>
    </w:pPr>
    <w:r w:rsidRPr="0056517F">
      <w:rPr>
        <w:rFonts w:ascii="Times New Roman" w:hAnsi="Times New Roman" w:cs="Times New Roman"/>
        <w:b/>
        <w:sz w:val="24"/>
        <w:szCs w:val="24"/>
      </w:rPr>
      <w:t xml:space="preserve">RELIGIOUS EDUCATION </w:t>
    </w:r>
    <w:r>
      <w:rPr>
        <w:rFonts w:ascii="Times New Roman" w:hAnsi="Times New Roman" w:cs="Times New Roman"/>
        <w:b/>
        <w:sz w:val="24"/>
        <w:szCs w:val="24"/>
      </w:rPr>
      <w:t>(</w:t>
    </w:r>
    <w:r w:rsidRPr="0056517F">
      <w:rPr>
        <w:rFonts w:ascii="Times New Roman" w:hAnsi="Times New Roman" w:cs="Times New Roman"/>
        <w:b/>
        <w:sz w:val="24"/>
        <w:szCs w:val="24"/>
      </w:rPr>
      <w:t>RE 2046</w:t>
    </w:r>
    <w:r>
      <w:rPr>
        <w:rFonts w:ascii="Times New Roman" w:hAnsi="Times New Roman" w:cs="Times New Roman"/>
        <w:b/>
        <w:sz w:val="24"/>
        <w:szCs w:val="24"/>
      </w:rPr>
      <w:t>)</w:t>
    </w:r>
    <w:r w:rsidRPr="0056517F">
      <w:rPr>
        <w:rFonts w:ascii="Times New Roman" w:hAnsi="Times New Roman" w:cs="Times New Roman"/>
        <w:b/>
        <w:sz w:val="24"/>
        <w:szCs w:val="24"/>
      </w:rPr>
      <w:t xml:space="preserve"> </w:t>
    </w:r>
    <w:r>
      <w:rPr>
        <w:rFonts w:ascii="Times New Roman" w:hAnsi="Times New Roman" w:cs="Times New Roman"/>
        <w:b/>
        <w:sz w:val="24"/>
        <w:szCs w:val="24"/>
      </w:rPr>
      <w:tab/>
      <w:t xml:space="preserve">           </w:t>
    </w:r>
    <w:r w:rsidRPr="0056517F">
      <w:rPr>
        <w:rFonts w:ascii="Times New Roman" w:hAnsi="Times New Roman" w:cs="Times New Roman"/>
        <w:b/>
        <w:sz w:val="24"/>
        <w:szCs w:val="24"/>
      </w:rPr>
      <w:t xml:space="preserve">GRADE 10 TERM ONE (1) </w:t>
    </w:r>
    <w:r w:rsidRPr="00233F2C">
      <w:rPr>
        <w:b/>
        <w:sz w:val="24"/>
        <w:szCs w:val="24"/>
      </w:rPr>
      <w:t>2018</w:t>
    </w:r>
    <w:r>
      <w:rPr>
        <w:b/>
        <w:sz w:val="24"/>
        <w:szCs w:val="24"/>
      </w:rPr>
      <w:t xml:space="preserve"> AND BEYOND</w:t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  <w:t>SCHEME OF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467B"/>
    <w:multiLevelType w:val="hybridMultilevel"/>
    <w:tmpl w:val="433CD10A"/>
    <w:lvl w:ilvl="0" w:tplc="EC18E850">
      <w:start w:val="1"/>
      <w:numFmt w:val="bullet"/>
      <w:lvlText w:val="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4176A58"/>
    <w:multiLevelType w:val="hybridMultilevel"/>
    <w:tmpl w:val="DDCEC052"/>
    <w:lvl w:ilvl="0" w:tplc="EC18E850">
      <w:start w:val="1"/>
      <w:numFmt w:val="bullet"/>
      <w:lvlText w:val="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DEA5473"/>
    <w:multiLevelType w:val="hybridMultilevel"/>
    <w:tmpl w:val="5BFE96C0"/>
    <w:lvl w:ilvl="0" w:tplc="EC18E850">
      <w:start w:val="1"/>
      <w:numFmt w:val="bullet"/>
      <w:lvlText w:val="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6952"/>
    <w:rsid w:val="00002609"/>
    <w:rsid w:val="0000782A"/>
    <w:rsid w:val="00011EE5"/>
    <w:rsid w:val="00020C03"/>
    <w:rsid w:val="00033883"/>
    <w:rsid w:val="00034448"/>
    <w:rsid w:val="0004027E"/>
    <w:rsid w:val="0005229C"/>
    <w:rsid w:val="000608EC"/>
    <w:rsid w:val="0006313C"/>
    <w:rsid w:val="00070E7B"/>
    <w:rsid w:val="000852A7"/>
    <w:rsid w:val="000973E6"/>
    <w:rsid w:val="000B4929"/>
    <w:rsid w:val="000B4CFF"/>
    <w:rsid w:val="000D28AD"/>
    <w:rsid w:val="000E7C7A"/>
    <w:rsid w:val="000F6578"/>
    <w:rsid w:val="00127181"/>
    <w:rsid w:val="00181ECD"/>
    <w:rsid w:val="00187301"/>
    <w:rsid w:val="001A75F9"/>
    <w:rsid w:val="001F4D09"/>
    <w:rsid w:val="00216FE0"/>
    <w:rsid w:val="00233F2C"/>
    <w:rsid w:val="00246FC8"/>
    <w:rsid w:val="00254B2C"/>
    <w:rsid w:val="00274DB9"/>
    <w:rsid w:val="00282E1A"/>
    <w:rsid w:val="002834AD"/>
    <w:rsid w:val="0029221D"/>
    <w:rsid w:val="002A4F56"/>
    <w:rsid w:val="002B63E0"/>
    <w:rsid w:val="002F3927"/>
    <w:rsid w:val="00305EAD"/>
    <w:rsid w:val="00306FE3"/>
    <w:rsid w:val="00307DCD"/>
    <w:rsid w:val="00327EA2"/>
    <w:rsid w:val="00332102"/>
    <w:rsid w:val="00364604"/>
    <w:rsid w:val="00387337"/>
    <w:rsid w:val="003B1EDA"/>
    <w:rsid w:val="003B2B16"/>
    <w:rsid w:val="003B4397"/>
    <w:rsid w:val="003C295F"/>
    <w:rsid w:val="00406AF4"/>
    <w:rsid w:val="00407D1E"/>
    <w:rsid w:val="00410B3D"/>
    <w:rsid w:val="004306FF"/>
    <w:rsid w:val="004340C4"/>
    <w:rsid w:val="004407B0"/>
    <w:rsid w:val="00441BF7"/>
    <w:rsid w:val="00464FB3"/>
    <w:rsid w:val="004735DA"/>
    <w:rsid w:val="004812CE"/>
    <w:rsid w:val="0049253D"/>
    <w:rsid w:val="004977D7"/>
    <w:rsid w:val="004A1690"/>
    <w:rsid w:val="004A35AD"/>
    <w:rsid w:val="00534BB4"/>
    <w:rsid w:val="0056517F"/>
    <w:rsid w:val="005A11E8"/>
    <w:rsid w:val="005B682D"/>
    <w:rsid w:val="005B6BD1"/>
    <w:rsid w:val="00605706"/>
    <w:rsid w:val="00607B24"/>
    <w:rsid w:val="00654ACD"/>
    <w:rsid w:val="00655F4B"/>
    <w:rsid w:val="00662BF1"/>
    <w:rsid w:val="00696EB6"/>
    <w:rsid w:val="006B2BF3"/>
    <w:rsid w:val="006B4F7E"/>
    <w:rsid w:val="006B5F6F"/>
    <w:rsid w:val="006B7BBC"/>
    <w:rsid w:val="0073122B"/>
    <w:rsid w:val="007611A3"/>
    <w:rsid w:val="00762485"/>
    <w:rsid w:val="007965E0"/>
    <w:rsid w:val="007B249C"/>
    <w:rsid w:val="007B5D5A"/>
    <w:rsid w:val="007B5DE8"/>
    <w:rsid w:val="007E691D"/>
    <w:rsid w:val="00817EFD"/>
    <w:rsid w:val="00827B91"/>
    <w:rsid w:val="00831B6B"/>
    <w:rsid w:val="00832F8D"/>
    <w:rsid w:val="00863D95"/>
    <w:rsid w:val="00896BA4"/>
    <w:rsid w:val="008A6E8C"/>
    <w:rsid w:val="008B229B"/>
    <w:rsid w:val="008E6447"/>
    <w:rsid w:val="008E7159"/>
    <w:rsid w:val="008F6D07"/>
    <w:rsid w:val="009326B8"/>
    <w:rsid w:val="0093387B"/>
    <w:rsid w:val="0095727B"/>
    <w:rsid w:val="00960194"/>
    <w:rsid w:val="009606FD"/>
    <w:rsid w:val="009757BF"/>
    <w:rsid w:val="00980617"/>
    <w:rsid w:val="00986DFA"/>
    <w:rsid w:val="009C26C0"/>
    <w:rsid w:val="009D4825"/>
    <w:rsid w:val="009F7527"/>
    <w:rsid w:val="00A2214D"/>
    <w:rsid w:val="00A36E5B"/>
    <w:rsid w:val="00A43514"/>
    <w:rsid w:val="00A616D7"/>
    <w:rsid w:val="00A710A9"/>
    <w:rsid w:val="00A90E23"/>
    <w:rsid w:val="00A9267C"/>
    <w:rsid w:val="00AA7C20"/>
    <w:rsid w:val="00AE501F"/>
    <w:rsid w:val="00AF715F"/>
    <w:rsid w:val="00B00A14"/>
    <w:rsid w:val="00B11A72"/>
    <w:rsid w:val="00B53FCB"/>
    <w:rsid w:val="00B809F9"/>
    <w:rsid w:val="00BB422F"/>
    <w:rsid w:val="00BD3449"/>
    <w:rsid w:val="00BD56CC"/>
    <w:rsid w:val="00BD588C"/>
    <w:rsid w:val="00C04C1A"/>
    <w:rsid w:val="00C12449"/>
    <w:rsid w:val="00C273DF"/>
    <w:rsid w:val="00C54F2A"/>
    <w:rsid w:val="00C60FF4"/>
    <w:rsid w:val="00C94AFD"/>
    <w:rsid w:val="00CA1556"/>
    <w:rsid w:val="00CA50B4"/>
    <w:rsid w:val="00CB6C18"/>
    <w:rsid w:val="00CF3741"/>
    <w:rsid w:val="00D043B2"/>
    <w:rsid w:val="00D05CCF"/>
    <w:rsid w:val="00D11B8A"/>
    <w:rsid w:val="00D14D7D"/>
    <w:rsid w:val="00D23E84"/>
    <w:rsid w:val="00D43BA8"/>
    <w:rsid w:val="00D81233"/>
    <w:rsid w:val="00DE134D"/>
    <w:rsid w:val="00DE1A9A"/>
    <w:rsid w:val="00DE2A40"/>
    <w:rsid w:val="00DF3827"/>
    <w:rsid w:val="00E43D9F"/>
    <w:rsid w:val="00E57618"/>
    <w:rsid w:val="00E720F3"/>
    <w:rsid w:val="00E76952"/>
    <w:rsid w:val="00EA4164"/>
    <w:rsid w:val="00EA72C3"/>
    <w:rsid w:val="00ED7F24"/>
    <w:rsid w:val="00F04236"/>
    <w:rsid w:val="00F2265C"/>
    <w:rsid w:val="00F234B8"/>
    <w:rsid w:val="00F25EB6"/>
    <w:rsid w:val="00F26D45"/>
    <w:rsid w:val="00F3164F"/>
    <w:rsid w:val="00F3460E"/>
    <w:rsid w:val="00F362FC"/>
    <w:rsid w:val="00F52F08"/>
    <w:rsid w:val="00F651B6"/>
    <w:rsid w:val="00FB77FD"/>
    <w:rsid w:val="00FD114C"/>
    <w:rsid w:val="00FF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F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69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40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33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3F2C"/>
  </w:style>
  <w:style w:type="paragraph" w:styleId="Footer">
    <w:name w:val="footer"/>
    <w:basedOn w:val="Normal"/>
    <w:link w:val="FooterChar"/>
    <w:uiPriority w:val="99"/>
    <w:unhideWhenUsed/>
    <w:rsid w:val="00233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3F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E5854-30FC-4973-B5B5-BCFD7A826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12</Pages>
  <Words>1904</Words>
  <Characters>10856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Masupa</dc:creator>
  <cp:lastModifiedBy>user</cp:lastModifiedBy>
  <cp:revision>75</cp:revision>
  <dcterms:created xsi:type="dcterms:W3CDTF">2017-12-13T23:33:00Z</dcterms:created>
  <dcterms:modified xsi:type="dcterms:W3CDTF">2018-01-18T14:10:00Z</dcterms:modified>
</cp:coreProperties>
</file>